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76" w:rsidRDefault="00AB7076" w:rsidP="00AB7076">
      <w:pPr>
        <w:spacing w:after="0" w:line="240" w:lineRule="auto"/>
        <w:contextualSpacing/>
        <w:jc w:val="center"/>
      </w:pPr>
      <w:r>
        <w:rPr>
          <w:noProof/>
          <w:lang w:eastAsia="ru-RU"/>
        </w:rPr>
        <w:drawing>
          <wp:inline distT="0" distB="0" distL="0" distR="0">
            <wp:extent cx="523875" cy="685800"/>
            <wp:effectExtent l="19050" t="0" r="9525" b="0"/>
            <wp:docPr id="1" name="Рисунок 4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076" w:rsidRDefault="00AB7076" w:rsidP="00AB7076">
      <w:pPr>
        <w:spacing w:after="0" w:line="240" w:lineRule="auto"/>
        <w:contextualSpacing/>
        <w:jc w:val="center"/>
      </w:pPr>
      <w:r>
        <w:t>Российская Федерация</w:t>
      </w:r>
    </w:p>
    <w:p w:rsidR="00AB7076" w:rsidRDefault="00AB7076" w:rsidP="00AB7076">
      <w:pPr>
        <w:spacing w:after="0" w:line="240" w:lineRule="auto"/>
        <w:contextualSpacing/>
        <w:jc w:val="center"/>
      </w:pPr>
      <w:r>
        <w:t>Республика Хакасия</w:t>
      </w:r>
    </w:p>
    <w:p w:rsidR="00AB7076" w:rsidRDefault="00AB7076" w:rsidP="00AB7076">
      <w:pPr>
        <w:spacing w:after="0" w:line="240" w:lineRule="auto"/>
        <w:contextualSpacing/>
        <w:jc w:val="center"/>
      </w:pPr>
      <w:r>
        <w:t>Алтайский район</w:t>
      </w:r>
    </w:p>
    <w:p w:rsidR="00AB7076" w:rsidRDefault="00AB7076" w:rsidP="00AB7076">
      <w:pPr>
        <w:spacing w:after="0" w:line="240" w:lineRule="auto"/>
        <w:contextualSpacing/>
        <w:jc w:val="center"/>
      </w:pPr>
      <w:r>
        <w:t>Администрация Новомихайловского сельсовета</w:t>
      </w:r>
    </w:p>
    <w:p w:rsidR="00AB7076" w:rsidRDefault="00AB7076" w:rsidP="00AB7076">
      <w:pPr>
        <w:spacing w:after="0" w:line="240" w:lineRule="auto"/>
        <w:contextualSpacing/>
        <w:jc w:val="center"/>
      </w:pPr>
    </w:p>
    <w:p w:rsidR="00AB7076" w:rsidRDefault="00AB7076" w:rsidP="00AB7076">
      <w:pPr>
        <w:spacing w:after="0" w:line="240" w:lineRule="auto"/>
        <w:contextualSpacing/>
        <w:jc w:val="center"/>
      </w:pPr>
      <w:r>
        <w:t>ПОСТАНОВЛЕНИЕ</w:t>
      </w:r>
    </w:p>
    <w:p w:rsidR="00AB7076" w:rsidRDefault="00AB7076" w:rsidP="00AB7076">
      <w:pPr>
        <w:spacing w:after="0" w:line="240" w:lineRule="auto"/>
        <w:contextualSpacing/>
        <w:jc w:val="center"/>
      </w:pPr>
      <w:r>
        <w:t>«</w:t>
      </w:r>
      <w:r w:rsidR="008749AA">
        <w:t>16</w:t>
      </w:r>
      <w:r>
        <w:t xml:space="preserve">» </w:t>
      </w:r>
      <w:r w:rsidR="008749AA">
        <w:t>мая</w:t>
      </w:r>
      <w:r>
        <w:t xml:space="preserve"> 202</w:t>
      </w:r>
      <w:r w:rsidR="00E07D9D">
        <w:t>3</w:t>
      </w:r>
      <w:r>
        <w:t xml:space="preserve"> год                                                                                             № </w:t>
      </w:r>
      <w:r w:rsidR="002D0A68">
        <w:t>37</w:t>
      </w:r>
    </w:p>
    <w:p w:rsidR="00AB7076" w:rsidRDefault="00AB7076" w:rsidP="00AB7076">
      <w:pPr>
        <w:spacing w:after="0" w:line="240" w:lineRule="auto"/>
        <w:contextualSpacing/>
        <w:jc w:val="center"/>
      </w:pPr>
      <w:r>
        <w:t>с. Новомихайловка</w:t>
      </w:r>
    </w:p>
    <w:p w:rsidR="00AB7076" w:rsidRDefault="00AB7076" w:rsidP="00AB7076">
      <w:pPr>
        <w:spacing w:after="0" w:line="240" w:lineRule="auto"/>
        <w:contextualSpacing/>
        <w:jc w:val="center"/>
      </w:pPr>
    </w:p>
    <w:p w:rsidR="00AB7076" w:rsidRDefault="00AB7076" w:rsidP="00AB7076">
      <w:pPr>
        <w:spacing w:after="0" w:line="240" w:lineRule="auto"/>
        <w:ind w:right="4677"/>
        <w:contextualSpacing/>
        <w:jc w:val="both"/>
      </w:pPr>
      <w:r>
        <w:t>Об отказе от покупки земельн</w:t>
      </w:r>
      <w:r w:rsidR="00E07D9D">
        <w:t>ых</w:t>
      </w:r>
      <w:r>
        <w:t xml:space="preserve"> участк</w:t>
      </w:r>
      <w:r w:rsidR="00E07D9D">
        <w:t>ов</w:t>
      </w:r>
      <w:r>
        <w:t xml:space="preserve"> из земель сельскохозяйственного назначения</w:t>
      </w:r>
    </w:p>
    <w:p w:rsidR="00AB7076" w:rsidRDefault="00AB7076" w:rsidP="00AB7076">
      <w:pPr>
        <w:spacing w:after="0" w:line="240" w:lineRule="auto"/>
        <w:ind w:right="4677"/>
        <w:contextualSpacing/>
        <w:jc w:val="both"/>
      </w:pPr>
    </w:p>
    <w:p w:rsidR="00AB7076" w:rsidRDefault="00E07D9D" w:rsidP="00AB7076">
      <w:pPr>
        <w:spacing w:after="0" w:line="240" w:lineRule="auto"/>
        <w:ind w:right="-1" w:firstLine="567"/>
        <w:contextualSpacing/>
        <w:jc w:val="both"/>
      </w:pPr>
      <w:proofErr w:type="gramStart"/>
      <w:r>
        <w:t xml:space="preserve">Рассмотрев </w:t>
      </w:r>
      <w:r w:rsidR="00A77DC4">
        <w:t>уведомление</w:t>
      </w:r>
      <w:r>
        <w:t xml:space="preserve"> </w:t>
      </w:r>
      <w:r w:rsidR="003046E5">
        <w:t>Колесник Анны Александровны</w:t>
      </w:r>
      <w:r w:rsidR="00AB7076">
        <w:t xml:space="preserve"> </w:t>
      </w:r>
      <w:r w:rsidR="00A77DC4">
        <w:t xml:space="preserve">от </w:t>
      </w:r>
      <w:r w:rsidR="008749AA">
        <w:t>11.05</w:t>
      </w:r>
      <w:r w:rsidR="00A77DC4">
        <w:t>.2023 года № б/</w:t>
      </w:r>
      <w:proofErr w:type="spellStart"/>
      <w:r w:rsidR="00A77DC4">
        <w:t>н</w:t>
      </w:r>
      <w:proofErr w:type="spellEnd"/>
      <w:r w:rsidR="00A77DC4">
        <w:t xml:space="preserve"> </w:t>
      </w:r>
      <w:r w:rsidR="00AB7076">
        <w:t>о намерении продать земельны</w:t>
      </w:r>
      <w:r>
        <w:t>е</w:t>
      </w:r>
      <w:r w:rsidR="00AB7076">
        <w:t xml:space="preserve"> участ</w:t>
      </w:r>
      <w:r>
        <w:t>ки</w:t>
      </w:r>
      <w:r w:rsidR="00AB7076">
        <w:t xml:space="preserve"> из категории земель сельскохозяйственного назначения для сельскохозяйственного </w:t>
      </w:r>
      <w:r>
        <w:t>использования</w:t>
      </w:r>
      <w:r w:rsidR="00AB7076">
        <w:t>, в соответствии со статьей 8 Федерального закона от 24.07.2002 года № 101-ФЗ «Об обороте земель сельскохозяйственного назначения», ст. ст. 4, 6 Закона Республики Хакасия от 10.11.2003 года № 71 «Об особенностях оборота земель сельскохозяйственного назначения в Республике Хакасия, руководствуясь</w:t>
      </w:r>
      <w:proofErr w:type="gramEnd"/>
      <w:r w:rsidR="00AB7076">
        <w:t xml:space="preserve"> с. 9 Устава муниципального образования Новомихайловский сельсовет, администрация Новомихайловского сельсовета</w:t>
      </w:r>
    </w:p>
    <w:p w:rsidR="00AB7076" w:rsidRDefault="00AB7076" w:rsidP="00AB7076">
      <w:pPr>
        <w:spacing w:after="0" w:line="240" w:lineRule="auto"/>
        <w:ind w:right="-1" w:firstLine="567"/>
        <w:contextualSpacing/>
        <w:jc w:val="both"/>
      </w:pPr>
    </w:p>
    <w:p w:rsidR="00AB7076" w:rsidRDefault="00AB7076" w:rsidP="00AB7076">
      <w:pPr>
        <w:spacing w:after="0" w:line="240" w:lineRule="auto"/>
        <w:ind w:right="-1" w:firstLine="567"/>
        <w:contextualSpacing/>
        <w:jc w:val="center"/>
      </w:pPr>
      <w:r>
        <w:t>ПОСТАНОВЛЯЕТ:</w:t>
      </w:r>
    </w:p>
    <w:p w:rsidR="00DF168E" w:rsidRDefault="00DF168E" w:rsidP="00AB7076">
      <w:pPr>
        <w:spacing w:after="0" w:line="240" w:lineRule="auto"/>
        <w:ind w:right="-1" w:firstLine="567"/>
        <w:contextualSpacing/>
        <w:jc w:val="center"/>
      </w:pPr>
    </w:p>
    <w:p w:rsidR="00AB7076" w:rsidRDefault="00AB7076" w:rsidP="00AB7076">
      <w:pPr>
        <w:pStyle w:val="a3"/>
        <w:numPr>
          <w:ilvl w:val="0"/>
          <w:numId w:val="1"/>
        </w:numPr>
        <w:spacing w:after="0" w:line="240" w:lineRule="auto"/>
        <w:ind w:right="-1"/>
        <w:jc w:val="both"/>
      </w:pPr>
      <w:r>
        <w:t xml:space="preserve">Отказаться от покупки земельного участка из категории земель сельскохозяйственного назначения, площадью </w:t>
      </w:r>
      <w:r w:rsidR="003046E5">
        <w:t>197000</w:t>
      </w:r>
      <w:r w:rsidR="00DF168E">
        <w:t xml:space="preserve"> +/- 3884</w:t>
      </w:r>
      <w:r>
        <w:t xml:space="preserve"> кв.м., разрешенное использование: для сельскохозяйственного </w:t>
      </w:r>
      <w:r w:rsidR="00DF168E">
        <w:t>использования</w:t>
      </w:r>
      <w:r>
        <w:t>, с кадастровым номером 19:04:04020</w:t>
      </w:r>
      <w:r w:rsidR="003046E5">
        <w:t>1</w:t>
      </w:r>
      <w:r>
        <w:t>:</w:t>
      </w:r>
      <w:r w:rsidR="003046E5">
        <w:t>42</w:t>
      </w:r>
      <w:r>
        <w:t>, местонахождение: Российская Федерация, Республика Хакасия, Алтайский район, ЗАО «Новомихайловское»,</w:t>
      </w:r>
      <w:r w:rsidR="00A06896">
        <w:t xml:space="preserve"> </w:t>
      </w:r>
      <w:r>
        <w:t xml:space="preserve">секция </w:t>
      </w:r>
      <w:r w:rsidR="003046E5">
        <w:t>17</w:t>
      </w:r>
      <w:r>
        <w:t xml:space="preserve">, часть контура </w:t>
      </w:r>
      <w:r w:rsidR="002D0A68">
        <w:t>1, 2</w:t>
      </w:r>
      <w:r>
        <w:t xml:space="preserve">, участок </w:t>
      </w:r>
      <w:r w:rsidR="00A06896">
        <w:t xml:space="preserve">№ </w:t>
      </w:r>
      <w:r w:rsidR="002D0A68">
        <w:t>7</w:t>
      </w:r>
      <w:r>
        <w:t xml:space="preserve">,  предложенная цена продажи </w:t>
      </w:r>
      <w:r w:rsidR="002D0A68">
        <w:t>373000</w:t>
      </w:r>
      <w:r>
        <w:t xml:space="preserve"> (</w:t>
      </w:r>
      <w:r w:rsidR="002D0A68">
        <w:t>триста семьдесят три тысячи</w:t>
      </w:r>
      <w:r>
        <w:t xml:space="preserve">) рублей </w:t>
      </w:r>
      <w:r w:rsidR="003A60AF">
        <w:t>00</w:t>
      </w:r>
      <w:r>
        <w:t xml:space="preserve"> копеек.</w:t>
      </w:r>
    </w:p>
    <w:p w:rsidR="005E06C1" w:rsidRDefault="005E06C1" w:rsidP="005E06C1">
      <w:pPr>
        <w:spacing w:after="0" w:line="240" w:lineRule="auto"/>
        <w:ind w:right="-1"/>
        <w:jc w:val="both"/>
      </w:pPr>
    </w:p>
    <w:p w:rsidR="00AB7076" w:rsidRDefault="00AB7076" w:rsidP="00AB7076">
      <w:pPr>
        <w:spacing w:after="0" w:line="240" w:lineRule="auto"/>
        <w:ind w:right="-1"/>
        <w:jc w:val="both"/>
      </w:pPr>
    </w:p>
    <w:p w:rsidR="00AB7076" w:rsidRDefault="00AB7076" w:rsidP="00AB7076">
      <w:pPr>
        <w:spacing w:after="0" w:line="240" w:lineRule="auto"/>
        <w:ind w:right="-1"/>
        <w:jc w:val="both"/>
      </w:pPr>
    </w:p>
    <w:p w:rsidR="00AB7076" w:rsidRDefault="00AB7076" w:rsidP="00AB7076">
      <w:pPr>
        <w:spacing w:after="0" w:line="240" w:lineRule="auto"/>
        <w:ind w:right="-1"/>
        <w:jc w:val="both"/>
      </w:pPr>
      <w:r>
        <w:t>Глава Новомихайловского сельсовета</w:t>
      </w:r>
      <w:r>
        <w:tab/>
      </w:r>
      <w:r>
        <w:tab/>
      </w:r>
      <w:r>
        <w:tab/>
      </w:r>
      <w:r>
        <w:tab/>
        <w:t xml:space="preserve">          </w:t>
      </w:r>
      <w:r>
        <w:tab/>
        <w:t>П. А. Лавринов</w:t>
      </w:r>
    </w:p>
    <w:p w:rsidR="00464B76" w:rsidRDefault="00464B76"/>
    <w:sectPr w:rsidR="00464B76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B2E09"/>
    <w:multiLevelType w:val="hybridMultilevel"/>
    <w:tmpl w:val="4FA273F4"/>
    <w:lvl w:ilvl="0" w:tplc="B8F2C9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7076"/>
    <w:rsid w:val="00000491"/>
    <w:rsid w:val="00026B7E"/>
    <w:rsid w:val="000536AC"/>
    <w:rsid w:val="00084C20"/>
    <w:rsid w:val="001003C7"/>
    <w:rsid w:val="00230D89"/>
    <w:rsid w:val="002721C1"/>
    <w:rsid w:val="00281839"/>
    <w:rsid w:val="002B0E6C"/>
    <w:rsid w:val="002B397A"/>
    <w:rsid w:val="002B7748"/>
    <w:rsid w:val="002D0A68"/>
    <w:rsid w:val="003046E5"/>
    <w:rsid w:val="00352497"/>
    <w:rsid w:val="00356BF4"/>
    <w:rsid w:val="00372473"/>
    <w:rsid w:val="0037781F"/>
    <w:rsid w:val="00396557"/>
    <w:rsid w:val="003A60AF"/>
    <w:rsid w:val="003C0559"/>
    <w:rsid w:val="003F3198"/>
    <w:rsid w:val="00400C59"/>
    <w:rsid w:val="00411A9D"/>
    <w:rsid w:val="00464B76"/>
    <w:rsid w:val="005E06C1"/>
    <w:rsid w:val="00602055"/>
    <w:rsid w:val="00612F8A"/>
    <w:rsid w:val="006273DA"/>
    <w:rsid w:val="00672F66"/>
    <w:rsid w:val="007054EA"/>
    <w:rsid w:val="007415A3"/>
    <w:rsid w:val="00776B09"/>
    <w:rsid w:val="007C457F"/>
    <w:rsid w:val="007F677E"/>
    <w:rsid w:val="00852E48"/>
    <w:rsid w:val="008749AA"/>
    <w:rsid w:val="008B2234"/>
    <w:rsid w:val="00941750"/>
    <w:rsid w:val="00972BB6"/>
    <w:rsid w:val="009A3B8A"/>
    <w:rsid w:val="009B63E1"/>
    <w:rsid w:val="009F4493"/>
    <w:rsid w:val="00A06896"/>
    <w:rsid w:val="00A30F84"/>
    <w:rsid w:val="00A44A69"/>
    <w:rsid w:val="00A77DC4"/>
    <w:rsid w:val="00A91C2D"/>
    <w:rsid w:val="00AB325C"/>
    <w:rsid w:val="00AB7076"/>
    <w:rsid w:val="00B10E7B"/>
    <w:rsid w:val="00B162FF"/>
    <w:rsid w:val="00B76E46"/>
    <w:rsid w:val="00C256FC"/>
    <w:rsid w:val="00C37036"/>
    <w:rsid w:val="00C53BF7"/>
    <w:rsid w:val="00C664B3"/>
    <w:rsid w:val="00CD18CC"/>
    <w:rsid w:val="00CF1319"/>
    <w:rsid w:val="00CF41AC"/>
    <w:rsid w:val="00CF7F89"/>
    <w:rsid w:val="00D453AA"/>
    <w:rsid w:val="00D7045E"/>
    <w:rsid w:val="00D70AA3"/>
    <w:rsid w:val="00DC738A"/>
    <w:rsid w:val="00DF168E"/>
    <w:rsid w:val="00E07D9D"/>
    <w:rsid w:val="00E64F7A"/>
    <w:rsid w:val="00E75B21"/>
    <w:rsid w:val="00EB1783"/>
    <w:rsid w:val="00F24D0C"/>
    <w:rsid w:val="00F27356"/>
    <w:rsid w:val="00F33B30"/>
    <w:rsid w:val="00F956FE"/>
    <w:rsid w:val="00FA2100"/>
    <w:rsid w:val="00FA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7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0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0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0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2023-05-16T03:55:00Z</cp:lastPrinted>
  <dcterms:created xsi:type="dcterms:W3CDTF">2022-08-10T07:27:00Z</dcterms:created>
  <dcterms:modified xsi:type="dcterms:W3CDTF">2023-05-16T03:55:00Z</dcterms:modified>
</cp:coreProperties>
</file>