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Российская Федерация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Республика Хакасия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Алтайский район 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Администрация Новомихайловского сельсовета</w:t>
      </w: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36A30" w:rsidRPr="00047735" w:rsidRDefault="00B36A30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ПОСТАНОВЛЕНИЕ</w:t>
      </w:r>
    </w:p>
    <w:p w:rsidR="00B36A30" w:rsidRPr="00047735" w:rsidRDefault="00074699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F68F7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» </w:t>
      </w:r>
      <w:r w:rsidR="004D41AB">
        <w:rPr>
          <w:rFonts w:ascii="Times New Roman" w:hAnsi="Times New Roman" w:cs="Times New Roman"/>
        </w:rPr>
        <w:t>дека</w:t>
      </w:r>
      <w:r>
        <w:rPr>
          <w:rFonts w:ascii="Times New Roman" w:hAnsi="Times New Roman" w:cs="Times New Roman"/>
        </w:rPr>
        <w:t>бря 2018</w:t>
      </w:r>
      <w:r w:rsidR="00FA654B">
        <w:rPr>
          <w:rFonts w:ascii="Times New Roman" w:hAnsi="Times New Roman" w:cs="Times New Roman"/>
        </w:rPr>
        <w:t xml:space="preserve"> год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</w:t>
      </w:r>
      <w:r w:rsidR="00D30DE0" w:rsidRPr="00047735">
        <w:rPr>
          <w:rFonts w:ascii="Times New Roman" w:hAnsi="Times New Roman" w:cs="Times New Roman"/>
        </w:rPr>
        <w:t xml:space="preserve">            </w:t>
      </w:r>
      <w:r w:rsidR="00B36A30" w:rsidRPr="00047735">
        <w:rPr>
          <w:rFonts w:ascii="Times New Roman" w:hAnsi="Times New Roman" w:cs="Times New Roman"/>
        </w:rPr>
        <w:t xml:space="preserve">                                                  № </w:t>
      </w:r>
      <w:r w:rsidR="001F68F7">
        <w:rPr>
          <w:rFonts w:ascii="Times New Roman" w:hAnsi="Times New Roman" w:cs="Times New Roman"/>
        </w:rPr>
        <w:t>90</w:t>
      </w:r>
    </w:p>
    <w:p w:rsidR="00B36A30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с. Новомихайловка</w:t>
      </w:r>
    </w:p>
    <w:p w:rsidR="00FE2DB4" w:rsidRPr="00047735" w:rsidRDefault="00FE2DB4" w:rsidP="00585AB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FE2DB4" w:rsidRPr="00047735" w:rsidRDefault="00FE2DB4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О внесении изменений в муниципальную программу «</w:t>
      </w:r>
      <w:r w:rsidR="00DF1D89">
        <w:rPr>
          <w:rFonts w:ascii="Times New Roman" w:hAnsi="Times New Roman" w:cs="Times New Roman"/>
        </w:rPr>
        <w:t>Пожарная безопасность на территории Новомихайловского сельсовета на 2016 – 2020 годы</w:t>
      </w:r>
      <w:r w:rsidR="00BA45AA" w:rsidRPr="00047735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DF1D89">
        <w:rPr>
          <w:rFonts w:ascii="Times New Roman" w:hAnsi="Times New Roman" w:cs="Times New Roman"/>
        </w:rPr>
        <w:t>28.09.2015</w:t>
      </w:r>
      <w:r w:rsidR="00BA45AA" w:rsidRPr="00047735">
        <w:rPr>
          <w:rFonts w:ascii="Times New Roman" w:hAnsi="Times New Roman" w:cs="Times New Roman"/>
        </w:rPr>
        <w:t xml:space="preserve"> года № </w:t>
      </w:r>
      <w:r w:rsidR="00DF1D89">
        <w:rPr>
          <w:rFonts w:ascii="Times New Roman" w:hAnsi="Times New Roman" w:cs="Times New Roman"/>
        </w:rPr>
        <w:t>46</w:t>
      </w:r>
    </w:p>
    <w:p w:rsidR="00BA45AA" w:rsidRPr="00047735" w:rsidRDefault="00BA45AA" w:rsidP="00585AB8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FB6D43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</w:t>
      </w:r>
      <w:r w:rsidR="00DF1D89">
        <w:rPr>
          <w:rFonts w:ascii="Times New Roman" w:hAnsi="Times New Roman" w:cs="Times New Roman"/>
        </w:rPr>
        <w:t>о статьей 16</w:t>
      </w:r>
      <w:r>
        <w:rPr>
          <w:rFonts w:ascii="Times New Roman" w:hAnsi="Times New Roman" w:cs="Times New Roman"/>
        </w:rPr>
        <w:t xml:space="preserve"> Федеральн</w:t>
      </w:r>
      <w:r w:rsidR="00DF1D89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закон</w:t>
      </w:r>
      <w:r w:rsidR="00DF1D8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от 06.10.2003 года № 131-ФЗ «Об общих принципах местного самоуправления в Российской Федерации», </w:t>
      </w:r>
      <w:r w:rsidR="00DF1D89">
        <w:rPr>
          <w:rFonts w:ascii="Times New Roman" w:hAnsi="Times New Roman" w:cs="Times New Roman"/>
        </w:rPr>
        <w:t>с Федеральным законом от 21.12.1994 года № 69-ФЗ «О пожарной безопасности»</w:t>
      </w:r>
      <w:r>
        <w:rPr>
          <w:rFonts w:ascii="Times New Roman" w:hAnsi="Times New Roman" w:cs="Times New Roman"/>
        </w:rPr>
        <w:t xml:space="preserve">, руководствуясь </w:t>
      </w:r>
      <w:r w:rsidR="00DF1D89">
        <w:rPr>
          <w:rFonts w:ascii="Times New Roman" w:hAnsi="Times New Roman" w:cs="Times New Roman"/>
        </w:rPr>
        <w:t>Бюджетным кодексом Российской Федерации</w:t>
      </w:r>
      <w:r>
        <w:rPr>
          <w:rFonts w:ascii="Times New Roman" w:hAnsi="Times New Roman" w:cs="Times New Roman"/>
        </w:rPr>
        <w:t>, Уставом муниципального образования Новомихайловский сельсовет</w:t>
      </w:r>
      <w:r w:rsidR="00BA45AA" w:rsidRPr="00047735">
        <w:rPr>
          <w:rFonts w:ascii="Times New Roman" w:hAnsi="Times New Roman" w:cs="Times New Roman"/>
        </w:rPr>
        <w:t xml:space="preserve">, администрация Новомихайловского сельсовета </w:t>
      </w:r>
    </w:p>
    <w:p w:rsidR="00BA45AA" w:rsidRPr="00047735" w:rsidRDefault="00BA45AA" w:rsidP="00585AB8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ПОСТАНОВЛЯЕТ:</w:t>
      </w:r>
    </w:p>
    <w:p w:rsidR="00BA45AA" w:rsidRPr="00047735" w:rsidRDefault="00BA45AA" w:rsidP="00585AB8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</w:rPr>
      </w:pPr>
    </w:p>
    <w:p w:rsidR="00BA45AA" w:rsidRPr="00047735" w:rsidRDefault="00BA45AA" w:rsidP="00585AB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Внести следующие изменения в муниципальную программу </w:t>
      </w:r>
      <w:r w:rsidR="00DF1D89" w:rsidRPr="00047735">
        <w:rPr>
          <w:rFonts w:ascii="Times New Roman" w:hAnsi="Times New Roman" w:cs="Times New Roman"/>
        </w:rPr>
        <w:t>«</w:t>
      </w:r>
      <w:r w:rsidR="00DF1D89">
        <w:rPr>
          <w:rFonts w:ascii="Times New Roman" w:hAnsi="Times New Roman" w:cs="Times New Roman"/>
        </w:rPr>
        <w:t>Пожарная безопасность на территории Новомихайловского сельсовета на 2016 – 2020 годы</w:t>
      </w:r>
      <w:r w:rsidR="00DF1D89" w:rsidRPr="00047735">
        <w:rPr>
          <w:rFonts w:ascii="Times New Roman" w:hAnsi="Times New Roman" w:cs="Times New Roman"/>
        </w:rPr>
        <w:t xml:space="preserve">», утвержденную Постановлением Администрации Новомихайловского сельсовета от </w:t>
      </w:r>
      <w:r w:rsidR="00DF1D89">
        <w:rPr>
          <w:rFonts w:ascii="Times New Roman" w:hAnsi="Times New Roman" w:cs="Times New Roman"/>
        </w:rPr>
        <w:t>28.09.2015</w:t>
      </w:r>
      <w:r w:rsidR="00DF1D89" w:rsidRPr="00047735">
        <w:rPr>
          <w:rFonts w:ascii="Times New Roman" w:hAnsi="Times New Roman" w:cs="Times New Roman"/>
        </w:rPr>
        <w:t xml:space="preserve"> года № </w:t>
      </w:r>
      <w:r w:rsidR="00DF1D89">
        <w:rPr>
          <w:rFonts w:ascii="Times New Roman" w:hAnsi="Times New Roman" w:cs="Times New Roman"/>
        </w:rPr>
        <w:t>46</w:t>
      </w:r>
      <w:r w:rsidRPr="00047735">
        <w:rPr>
          <w:rFonts w:ascii="Times New Roman" w:hAnsi="Times New Roman" w:cs="Times New Roman"/>
        </w:rPr>
        <w:t>:</w:t>
      </w:r>
    </w:p>
    <w:p w:rsidR="001E15DD" w:rsidRPr="00047735" w:rsidRDefault="001E15DD" w:rsidP="00585AB8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36A30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>В паспорте Программы строку «Объемы и источники финансирования</w:t>
      </w:r>
      <w:r w:rsidR="00585AB8" w:rsidRPr="00047735">
        <w:rPr>
          <w:rFonts w:ascii="Times New Roman" w:hAnsi="Times New Roman" w:cs="Times New Roman"/>
        </w:rPr>
        <w:t xml:space="preserve"> Программы</w:t>
      </w:r>
      <w:r w:rsidR="00BA45AA" w:rsidRPr="00047735">
        <w:rPr>
          <w:rFonts w:ascii="Times New Roman" w:hAnsi="Times New Roman" w:cs="Times New Roman"/>
        </w:rPr>
        <w:t>» изложить в новой редакции:</w:t>
      </w:r>
    </w:p>
    <w:p w:rsidR="001E15DD" w:rsidRPr="00047735" w:rsidRDefault="001E15DD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047735" w:rsidTr="00BA45AA">
        <w:tc>
          <w:tcPr>
            <w:tcW w:w="4785" w:type="dxa"/>
          </w:tcPr>
          <w:p w:rsidR="00BA45AA" w:rsidRPr="00047735" w:rsidRDefault="00BA45AA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 w:rsidR="001F68F7">
              <w:rPr>
                <w:rFonts w:ascii="Times New Roman" w:hAnsi="Times New Roman" w:cs="Times New Roman"/>
              </w:rPr>
              <w:t>2121,0</w:t>
            </w:r>
            <w:r w:rsidRPr="00047735">
              <w:rPr>
                <w:rFonts w:ascii="Times New Roman" w:hAnsi="Times New Roman" w:cs="Times New Roman"/>
              </w:rPr>
              <w:t xml:space="preserve"> тыс. рублей. В том числе по годам: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 w:rsidR="00DF1D89">
              <w:rPr>
                <w:rFonts w:ascii="Times New Roman" w:hAnsi="Times New Roman" w:cs="Times New Roman"/>
              </w:rPr>
              <w:t>6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F1D89">
              <w:rPr>
                <w:rFonts w:ascii="Times New Roman" w:hAnsi="Times New Roman" w:cs="Times New Roman"/>
              </w:rPr>
              <w:t>26</w:t>
            </w:r>
            <w:r w:rsidR="00FB6D43">
              <w:rPr>
                <w:rFonts w:ascii="Times New Roman" w:hAnsi="Times New Roman" w:cs="Times New Roman"/>
              </w:rPr>
              <w:t>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 w:rsidR="00DF1D89">
              <w:rPr>
                <w:rFonts w:ascii="Times New Roman" w:hAnsi="Times New Roman" w:cs="Times New Roman"/>
              </w:rPr>
              <w:t>7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DF1D89">
              <w:rPr>
                <w:rFonts w:ascii="Times New Roman" w:hAnsi="Times New Roman" w:cs="Times New Roman"/>
              </w:rPr>
              <w:t>15,2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 w:rsidR="00DF1D89">
              <w:rPr>
                <w:rFonts w:ascii="Times New Roman" w:hAnsi="Times New Roman" w:cs="Times New Roman"/>
              </w:rPr>
              <w:t>18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1F68F7">
              <w:rPr>
                <w:rFonts w:ascii="Times New Roman" w:hAnsi="Times New Roman" w:cs="Times New Roman"/>
              </w:rPr>
              <w:t>815</w:t>
            </w:r>
            <w:r w:rsidR="000D32EF">
              <w:rPr>
                <w:rFonts w:ascii="Times New Roman" w:hAnsi="Times New Roman" w:cs="Times New Roman"/>
              </w:rPr>
              <w:t>,8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 w:rsidR="00DF1D89">
              <w:rPr>
                <w:rFonts w:ascii="Times New Roman" w:hAnsi="Times New Roman" w:cs="Times New Roman"/>
              </w:rPr>
              <w:t>19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1F68F7">
              <w:rPr>
                <w:rFonts w:ascii="Times New Roman" w:hAnsi="Times New Roman" w:cs="Times New Roman"/>
              </w:rPr>
              <w:t>632,0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 w:rsidR="00DF1D89">
              <w:rPr>
                <w:rFonts w:ascii="Times New Roman" w:hAnsi="Times New Roman" w:cs="Times New Roman"/>
              </w:rPr>
              <w:t>20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1F68F7">
              <w:rPr>
                <w:rFonts w:ascii="Times New Roman" w:hAnsi="Times New Roman" w:cs="Times New Roman"/>
              </w:rPr>
              <w:t>632,0</w:t>
            </w:r>
            <w:r w:rsidR="00DF1D89"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585AB8" w:rsidRPr="00047735" w:rsidRDefault="00585AB8" w:rsidP="00585AB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поселения – </w:t>
            </w:r>
            <w:r w:rsidR="001F68F7">
              <w:rPr>
                <w:rFonts w:ascii="Times New Roman" w:hAnsi="Times New Roman" w:cs="Times New Roman"/>
              </w:rPr>
              <w:t>1863,3</w:t>
            </w:r>
            <w:r w:rsidRPr="0004773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26,0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15,2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047735">
              <w:rPr>
                <w:rFonts w:ascii="Times New Roman" w:hAnsi="Times New Roman" w:cs="Times New Roman"/>
              </w:rPr>
              <w:t xml:space="preserve"> год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32EF">
              <w:rPr>
                <w:rFonts w:ascii="Times New Roman" w:hAnsi="Times New Roman" w:cs="Times New Roman"/>
              </w:rPr>
              <w:t>5</w:t>
            </w:r>
            <w:r w:rsidR="0043775F">
              <w:rPr>
                <w:rFonts w:ascii="Times New Roman" w:hAnsi="Times New Roman" w:cs="Times New Roman"/>
              </w:rPr>
              <w:t>5</w:t>
            </w:r>
            <w:r w:rsidR="001F68F7">
              <w:rPr>
                <w:rFonts w:ascii="Times New Roman" w:hAnsi="Times New Roman" w:cs="Times New Roman"/>
              </w:rPr>
              <w:t>8</w:t>
            </w:r>
            <w:r w:rsidR="000D32EF">
              <w:rPr>
                <w:rFonts w:ascii="Times New Roman" w:hAnsi="Times New Roman" w:cs="Times New Roman"/>
              </w:rPr>
              <w:t>,1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1F68F7">
              <w:rPr>
                <w:rFonts w:ascii="Times New Roman" w:hAnsi="Times New Roman" w:cs="Times New Roman"/>
              </w:rPr>
              <w:t>632,0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585AB8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 w:rsidR="001F68F7">
              <w:rPr>
                <w:rFonts w:ascii="Times New Roman" w:hAnsi="Times New Roman" w:cs="Times New Roman"/>
              </w:rPr>
              <w:t>632,0</w:t>
            </w:r>
            <w:r>
              <w:rPr>
                <w:rFonts w:ascii="Times New Roman" w:hAnsi="Times New Roman" w:cs="Times New Roman"/>
              </w:rPr>
              <w:t xml:space="preserve"> тыс. рублей.</w:t>
            </w:r>
          </w:p>
          <w:p w:rsidR="00047735" w:rsidRPr="00047735" w:rsidRDefault="00047735" w:rsidP="000477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- за счет средств бюджета МО Алтайский район –0,0 тыс. рублей, в том числе по годам: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BA45AA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 тыс. рублей.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 xml:space="preserve">- за счет средств бюджета </w:t>
            </w:r>
            <w:r>
              <w:rPr>
                <w:rFonts w:ascii="Times New Roman" w:hAnsi="Times New Roman" w:cs="Times New Roman"/>
              </w:rPr>
              <w:t>Республики Хакасия</w:t>
            </w:r>
            <w:r w:rsidRPr="0004773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257,7</w:t>
            </w:r>
            <w:r w:rsidRPr="0004773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257,7</w:t>
            </w:r>
            <w:r w:rsidRPr="000477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</w:t>
            </w:r>
            <w:r w:rsidRPr="00047735">
              <w:rPr>
                <w:rFonts w:ascii="Times New Roman" w:hAnsi="Times New Roman" w:cs="Times New Roman"/>
              </w:rPr>
              <w:t>,0 тыс. рублей;</w:t>
            </w:r>
          </w:p>
          <w:p w:rsidR="00DF1D89" w:rsidRPr="00047735" w:rsidRDefault="00DF1D89" w:rsidP="00DF1D8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4773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047735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 тыс. рублей.</w:t>
            </w:r>
          </w:p>
        </w:tc>
      </w:tr>
    </w:tbl>
    <w:p w:rsidR="00BA45AA" w:rsidRPr="00047735" w:rsidRDefault="00BA45AA" w:rsidP="00585AB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A45AA" w:rsidRPr="00047735" w:rsidRDefault="0062624B" w:rsidP="00585AB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 xml:space="preserve"> </w:t>
      </w:r>
      <w:r w:rsidR="00BA45AA" w:rsidRPr="00047735">
        <w:rPr>
          <w:rFonts w:ascii="Times New Roman" w:hAnsi="Times New Roman" w:cs="Times New Roman"/>
        </w:rPr>
        <w:t xml:space="preserve">Раздел «3. </w:t>
      </w:r>
      <w:r w:rsidR="00DF1D89">
        <w:rPr>
          <w:rFonts w:ascii="Times New Roman" w:hAnsi="Times New Roman" w:cs="Times New Roman"/>
        </w:rPr>
        <w:t>Мероприятия по реализации Программы</w:t>
      </w:r>
      <w:r w:rsidR="0004495C" w:rsidRPr="00047735">
        <w:rPr>
          <w:rFonts w:ascii="Times New Roman" w:hAnsi="Times New Roman" w:cs="Times New Roman"/>
        </w:rPr>
        <w:t>»</w:t>
      </w:r>
      <w:r w:rsidR="00585AB8" w:rsidRPr="00047735">
        <w:rPr>
          <w:rFonts w:ascii="Times New Roman" w:hAnsi="Times New Roman" w:cs="Times New Roman"/>
        </w:rPr>
        <w:t xml:space="preserve"> изложить в новой редакции, согласно приложению.</w:t>
      </w:r>
    </w:p>
    <w:p w:rsidR="001E15DD" w:rsidRPr="00047735" w:rsidRDefault="001E15DD" w:rsidP="00DF1D8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Настоящее Постановление подлежит официальному опубликованию (обнародованию).</w:t>
      </w: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Контроль исполнения настоящего Постановления оставляю за собой.</w:t>
      </w:r>
    </w:p>
    <w:p w:rsidR="001E15DD" w:rsidRPr="00047735" w:rsidRDefault="001E15DD" w:rsidP="00585AB8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1E15DD" w:rsidRPr="00047735" w:rsidRDefault="001E15DD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47735">
        <w:rPr>
          <w:rFonts w:ascii="Times New Roman" w:hAnsi="Times New Roman" w:cs="Times New Roman"/>
        </w:rPr>
        <w:t>Глава Новомихайловского сельсовета</w:t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="0062624B"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</w:r>
      <w:r w:rsidRPr="00047735">
        <w:rPr>
          <w:rFonts w:ascii="Times New Roman" w:hAnsi="Times New Roman" w:cs="Times New Roman"/>
        </w:rPr>
        <w:tab/>
        <w:t>П. А. Лавринов</w:t>
      </w: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P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C5E79" w:rsidRPr="00047735" w:rsidRDefault="005C5E79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585AB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DF1D89" w:rsidRDefault="00DF1D89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FA654B" w:rsidRDefault="00FA654B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Администрации Новомихайловского сельсовета от </w:t>
      </w:r>
      <w:r w:rsidR="00074699">
        <w:rPr>
          <w:rFonts w:ascii="Times New Roman" w:hAnsi="Times New Roman" w:cs="Times New Roman"/>
        </w:rPr>
        <w:t>«</w:t>
      </w:r>
      <w:r w:rsidR="001F68F7">
        <w:rPr>
          <w:rFonts w:ascii="Times New Roman" w:hAnsi="Times New Roman" w:cs="Times New Roman"/>
        </w:rPr>
        <w:t>29</w:t>
      </w:r>
      <w:r w:rsidR="00074699">
        <w:rPr>
          <w:rFonts w:ascii="Times New Roman" w:hAnsi="Times New Roman" w:cs="Times New Roman"/>
        </w:rPr>
        <w:t xml:space="preserve">» </w:t>
      </w:r>
      <w:r w:rsidR="00AE0290">
        <w:rPr>
          <w:rFonts w:ascii="Times New Roman" w:hAnsi="Times New Roman" w:cs="Times New Roman"/>
        </w:rPr>
        <w:t>декаб</w:t>
      </w:r>
      <w:r w:rsidR="00074699">
        <w:rPr>
          <w:rFonts w:ascii="Times New Roman" w:hAnsi="Times New Roman" w:cs="Times New Roman"/>
        </w:rPr>
        <w:t>ря 2018</w:t>
      </w:r>
      <w:r w:rsidR="00FA654B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а № </w:t>
      </w:r>
      <w:r w:rsidR="001F68F7">
        <w:rPr>
          <w:rFonts w:ascii="Times New Roman" w:hAnsi="Times New Roman" w:cs="Times New Roman"/>
        </w:rPr>
        <w:t>90</w:t>
      </w:r>
    </w:p>
    <w:p w:rsidR="00047735" w:rsidRDefault="00047735" w:rsidP="00047735">
      <w:pPr>
        <w:spacing w:after="0" w:line="240" w:lineRule="auto"/>
        <w:ind w:left="4678"/>
        <w:contextualSpacing/>
        <w:jc w:val="both"/>
        <w:rPr>
          <w:rFonts w:ascii="Times New Roman" w:hAnsi="Times New Roman" w:cs="Times New Roman"/>
        </w:rPr>
      </w:pPr>
    </w:p>
    <w:p w:rsidR="00047735" w:rsidRDefault="00DF1D89" w:rsidP="00DF1D8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D89">
        <w:rPr>
          <w:rFonts w:ascii="Times New Roman" w:hAnsi="Times New Roman" w:cs="Times New Roman"/>
          <w:b/>
        </w:rPr>
        <w:t>Мероприятия по реализации Программы</w:t>
      </w:r>
    </w:p>
    <w:p w:rsidR="00DF1D89" w:rsidRPr="00DF1D89" w:rsidRDefault="00DF1D89" w:rsidP="00DF1D8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C773AE" w:rsidRPr="00C773AE" w:rsidRDefault="00C773AE" w:rsidP="00C773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0689" w:type="dxa"/>
        <w:tblInd w:w="-1026" w:type="dxa"/>
        <w:tblLayout w:type="fixed"/>
        <w:tblLook w:val="04A0"/>
      </w:tblPr>
      <w:tblGrid>
        <w:gridCol w:w="483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1D89" w:rsidRPr="00C54B4A" w:rsidTr="00982619">
        <w:tc>
          <w:tcPr>
            <w:tcW w:w="4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850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Источники финансирования</w:t>
            </w:r>
          </w:p>
        </w:tc>
      </w:tr>
      <w:tr w:rsidR="00DF1D89" w:rsidRPr="00C54B4A" w:rsidTr="00982619">
        <w:tc>
          <w:tcPr>
            <w:tcW w:w="4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поселения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Алтайского района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Бюджет Республики Хакасия</w:t>
            </w:r>
          </w:p>
        </w:tc>
      </w:tr>
      <w:tr w:rsidR="00DF1D89" w:rsidRPr="00C54B4A" w:rsidTr="00982619">
        <w:trPr>
          <w:trHeight w:val="1134"/>
        </w:trPr>
        <w:tc>
          <w:tcPr>
            <w:tcW w:w="4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Создание защитных сооружений, препятствующих распространению палов травы (минерализированные полосы)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3,2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Содержание сил по обеспечению ПБ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531,1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584,0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584,0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основных средств, ГСМ, материалов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28,0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Ремонт бокса для пожарного автомобиля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пожарных рукавов, пожарных стволов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Межевание земельного участка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генератора (дизельной электростанции) мощностью 7,5 квт, 380 вт на случай отсутствия электроэнергии для заправки пожарной машины водой из противопожарной скважины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7622A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98261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глубинного насоса ЭЦВ-6-10-8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BC5660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BC5660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BC5660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BC5660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BC5660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D8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D8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М.Т.С. (спецодежда, снаряжение, фонарь и т.д.)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Default="00BC5660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BC5660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BC5660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Default="00BC5660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Default="00BC5660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1D89" w:rsidRPr="00C54B4A" w:rsidRDefault="00DF1D8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Ревизия источников наружного противопожарного водоснабжения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Изготовление оборудования противопожарных щитов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Обустройство и содержание подъездов к местам для забора воды пожарной техники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Приобретение и установка указателей для определения мест нахождения пожарных водоисточников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Издание памяток для населения о мерах пожарной безопасности и периодическое информирование через проводимые собрания граждан, через встречи с депутатами. Обучение населения по гражданской обороне действиям при ЧС и правилам ПБ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Default="00982619" w:rsidP="0077211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Без финансирования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trHeight w:val="138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2619" w:rsidRDefault="00982619" w:rsidP="006C68D6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254,5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82619" w:rsidRPr="00C54B4A" w:rsidTr="00982619">
        <w:trPr>
          <w:cantSplit/>
          <w:trHeight w:val="138"/>
        </w:trPr>
        <w:tc>
          <w:tcPr>
            <w:tcW w:w="21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BC566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54B4A">
              <w:rPr>
                <w:rFonts w:ascii="Times New Roman" w:hAnsi="Times New Roman" w:cs="Times New Roman"/>
                <w:b/>
                <w:sz w:val="12"/>
                <w:szCs w:val="12"/>
              </w:rPr>
              <w:t>ИТОГО:</w:t>
            </w:r>
            <w:r w:rsidR="00286E21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BC5660">
              <w:rPr>
                <w:rFonts w:ascii="Times New Roman" w:hAnsi="Times New Roman" w:cs="Times New Roman"/>
                <w:b/>
                <w:sz w:val="12"/>
                <w:szCs w:val="12"/>
              </w:rPr>
              <w:t>2121,0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286E21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26,0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286E21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15,2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BC5660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558</w:t>
            </w:r>
            <w:r w:rsidR="00AE0290">
              <w:rPr>
                <w:rFonts w:ascii="Times New Roman" w:hAnsi="Times New Roman" w:cs="Times New Roman"/>
                <w:b/>
                <w:sz w:val="12"/>
                <w:szCs w:val="12"/>
              </w:rPr>
              <w:t>,1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BC5660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632,0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BC5660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632,0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286E21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257,7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2619" w:rsidRPr="00C54B4A" w:rsidRDefault="00982619" w:rsidP="006C68D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C773AE" w:rsidRPr="00047735" w:rsidRDefault="00C773AE" w:rsidP="0004773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773AE" w:rsidRPr="00047735" w:rsidSect="00B0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5BE5F30"/>
    <w:multiLevelType w:val="hybridMultilevel"/>
    <w:tmpl w:val="A4E218F2"/>
    <w:lvl w:ilvl="0" w:tplc="CEF049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41119"/>
    <w:multiLevelType w:val="hybridMultilevel"/>
    <w:tmpl w:val="15800F02"/>
    <w:lvl w:ilvl="0" w:tplc="7D6038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36A30"/>
    <w:rsid w:val="0004495C"/>
    <w:rsid w:val="00047735"/>
    <w:rsid w:val="00074699"/>
    <w:rsid w:val="000D32EF"/>
    <w:rsid w:val="001B7526"/>
    <w:rsid w:val="001E15DD"/>
    <w:rsid w:val="001F68F7"/>
    <w:rsid w:val="00223255"/>
    <w:rsid w:val="00286E21"/>
    <w:rsid w:val="002A7397"/>
    <w:rsid w:val="002D32C2"/>
    <w:rsid w:val="00310F0C"/>
    <w:rsid w:val="003908B4"/>
    <w:rsid w:val="0043775F"/>
    <w:rsid w:val="004D41AB"/>
    <w:rsid w:val="00585AB8"/>
    <w:rsid w:val="005C5E79"/>
    <w:rsid w:val="0062624B"/>
    <w:rsid w:val="007622A9"/>
    <w:rsid w:val="00777891"/>
    <w:rsid w:val="00797CB7"/>
    <w:rsid w:val="00954801"/>
    <w:rsid w:val="009824FE"/>
    <w:rsid w:val="00982619"/>
    <w:rsid w:val="009C0D23"/>
    <w:rsid w:val="00A921DB"/>
    <w:rsid w:val="00AA1116"/>
    <w:rsid w:val="00AE0290"/>
    <w:rsid w:val="00AE4C17"/>
    <w:rsid w:val="00B03833"/>
    <w:rsid w:val="00B05B3A"/>
    <w:rsid w:val="00B36A30"/>
    <w:rsid w:val="00BA45AA"/>
    <w:rsid w:val="00BC5660"/>
    <w:rsid w:val="00C54B4A"/>
    <w:rsid w:val="00C658E4"/>
    <w:rsid w:val="00C7477E"/>
    <w:rsid w:val="00C773AE"/>
    <w:rsid w:val="00D30DE0"/>
    <w:rsid w:val="00D45A21"/>
    <w:rsid w:val="00DF1D89"/>
    <w:rsid w:val="00E922B8"/>
    <w:rsid w:val="00FA654B"/>
    <w:rsid w:val="00FB6D43"/>
    <w:rsid w:val="00FD440E"/>
    <w:rsid w:val="00FE2DB4"/>
    <w:rsid w:val="00FF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4892-B967-4249-8825-9C58E210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23</cp:revision>
  <cp:lastPrinted>2018-12-12T10:25:00Z</cp:lastPrinted>
  <dcterms:created xsi:type="dcterms:W3CDTF">2018-09-28T10:03:00Z</dcterms:created>
  <dcterms:modified xsi:type="dcterms:W3CDTF">2019-01-09T09:00:00Z</dcterms:modified>
</cp:coreProperties>
</file>