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08" w:rsidRPr="00A7669A" w:rsidRDefault="006C7E08" w:rsidP="006831BD">
      <w:pPr>
        <w:pStyle w:val="1"/>
        <w:contextualSpacing/>
        <w:jc w:val="center"/>
        <w:rPr>
          <w:sz w:val="22"/>
          <w:szCs w:val="22"/>
        </w:rPr>
      </w:pPr>
      <w:r w:rsidRPr="00A7669A">
        <w:rPr>
          <w:sz w:val="22"/>
          <w:szCs w:val="22"/>
        </w:rPr>
        <w:t>Российская Федерация</w:t>
      </w:r>
    </w:p>
    <w:p w:rsidR="006C7E08" w:rsidRPr="00A7669A" w:rsidRDefault="006C7E08" w:rsidP="006831BD">
      <w:pPr>
        <w:contextualSpacing/>
        <w:jc w:val="center"/>
        <w:rPr>
          <w:sz w:val="22"/>
          <w:szCs w:val="22"/>
        </w:rPr>
      </w:pPr>
      <w:r w:rsidRPr="00A7669A">
        <w:rPr>
          <w:sz w:val="22"/>
          <w:szCs w:val="22"/>
        </w:rPr>
        <w:t xml:space="preserve">Администрация Новомихайловского сельсовета </w:t>
      </w:r>
    </w:p>
    <w:p w:rsidR="006C7E08" w:rsidRPr="00A7669A" w:rsidRDefault="006C7E08" w:rsidP="006831BD">
      <w:pPr>
        <w:contextualSpacing/>
        <w:jc w:val="center"/>
        <w:rPr>
          <w:sz w:val="22"/>
          <w:szCs w:val="22"/>
        </w:rPr>
      </w:pPr>
      <w:r w:rsidRPr="00A7669A">
        <w:rPr>
          <w:sz w:val="22"/>
          <w:szCs w:val="22"/>
        </w:rPr>
        <w:t xml:space="preserve">Алтайского района </w:t>
      </w:r>
    </w:p>
    <w:p w:rsidR="006C7E08" w:rsidRPr="00A7669A" w:rsidRDefault="006C7E08" w:rsidP="006831BD">
      <w:pPr>
        <w:contextualSpacing/>
        <w:jc w:val="center"/>
        <w:rPr>
          <w:sz w:val="22"/>
          <w:szCs w:val="22"/>
        </w:rPr>
      </w:pPr>
      <w:r w:rsidRPr="00A7669A">
        <w:rPr>
          <w:sz w:val="22"/>
          <w:szCs w:val="22"/>
        </w:rPr>
        <w:t>Республики Хакасия</w:t>
      </w:r>
    </w:p>
    <w:p w:rsidR="006C7E08" w:rsidRPr="00A7669A" w:rsidRDefault="006C7E08" w:rsidP="006831BD">
      <w:pPr>
        <w:contextualSpacing/>
        <w:jc w:val="center"/>
        <w:rPr>
          <w:sz w:val="22"/>
          <w:szCs w:val="22"/>
        </w:rPr>
      </w:pPr>
    </w:p>
    <w:p w:rsidR="006C7E08" w:rsidRPr="00A7669A" w:rsidRDefault="00A7669A" w:rsidP="006831BD">
      <w:pPr>
        <w:contextualSpacing/>
        <w:jc w:val="center"/>
        <w:rPr>
          <w:sz w:val="22"/>
          <w:szCs w:val="22"/>
        </w:rPr>
      </w:pPr>
      <w:r w:rsidRPr="00A7669A">
        <w:rPr>
          <w:sz w:val="22"/>
          <w:szCs w:val="22"/>
        </w:rPr>
        <w:t>ПОСТАНОВЛЕНИЕ</w:t>
      </w:r>
    </w:p>
    <w:p w:rsidR="006C7E08" w:rsidRPr="00A7669A" w:rsidRDefault="006C7E08" w:rsidP="006831BD">
      <w:pPr>
        <w:contextualSpacing/>
        <w:rPr>
          <w:sz w:val="22"/>
          <w:szCs w:val="22"/>
        </w:rPr>
      </w:pPr>
    </w:p>
    <w:p w:rsidR="006C7E08" w:rsidRPr="00A7669A" w:rsidRDefault="006C7E08" w:rsidP="006831BD">
      <w:pPr>
        <w:contextualSpacing/>
        <w:rPr>
          <w:sz w:val="22"/>
          <w:szCs w:val="22"/>
        </w:rPr>
      </w:pPr>
      <w:r w:rsidRPr="00A7669A">
        <w:rPr>
          <w:sz w:val="22"/>
          <w:szCs w:val="22"/>
        </w:rPr>
        <w:t>06.12.2017 г.</w:t>
      </w:r>
      <w:r w:rsidRPr="00A7669A">
        <w:rPr>
          <w:sz w:val="22"/>
          <w:szCs w:val="22"/>
        </w:rPr>
        <w:tab/>
      </w:r>
      <w:r w:rsidRPr="00A7669A">
        <w:rPr>
          <w:sz w:val="22"/>
          <w:szCs w:val="22"/>
        </w:rPr>
        <w:tab/>
      </w:r>
      <w:r w:rsidRPr="00A7669A">
        <w:rPr>
          <w:sz w:val="22"/>
          <w:szCs w:val="22"/>
        </w:rPr>
        <w:tab/>
        <w:t xml:space="preserve">                               </w:t>
      </w:r>
      <w:r w:rsidRPr="00A7669A">
        <w:rPr>
          <w:sz w:val="22"/>
          <w:szCs w:val="22"/>
        </w:rPr>
        <w:tab/>
      </w:r>
      <w:r w:rsidRPr="00A7669A">
        <w:rPr>
          <w:sz w:val="22"/>
          <w:szCs w:val="22"/>
        </w:rPr>
        <w:tab/>
      </w:r>
      <w:r w:rsidRPr="00A7669A">
        <w:rPr>
          <w:sz w:val="22"/>
          <w:szCs w:val="22"/>
        </w:rPr>
        <w:tab/>
      </w:r>
      <w:r w:rsidRPr="00A7669A">
        <w:rPr>
          <w:sz w:val="22"/>
          <w:szCs w:val="22"/>
        </w:rPr>
        <w:tab/>
        <w:t xml:space="preserve">     № </w:t>
      </w:r>
      <w:r w:rsidR="00A7669A" w:rsidRPr="00A7669A">
        <w:rPr>
          <w:sz w:val="22"/>
          <w:szCs w:val="22"/>
        </w:rPr>
        <w:t>68</w:t>
      </w:r>
    </w:p>
    <w:p w:rsidR="006C7E08" w:rsidRPr="00A7669A" w:rsidRDefault="006C7E08" w:rsidP="006831BD">
      <w:pPr>
        <w:contextualSpacing/>
        <w:rPr>
          <w:sz w:val="22"/>
          <w:szCs w:val="22"/>
        </w:rPr>
      </w:pPr>
    </w:p>
    <w:p w:rsidR="006C7E08" w:rsidRPr="00A7669A" w:rsidRDefault="006C7E08" w:rsidP="006831BD">
      <w:pPr>
        <w:contextualSpacing/>
        <w:jc w:val="center"/>
        <w:rPr>
          <w:sz w:val="22"/>
          <w:szCs w:val="22"/>
        </w:rPr>
      </w:pPr>
      <w:proofErr w:type="gramStart"/>
      <w:r w:rsidRPr="00A7669A">
        <w:rPr>
          <w:sz w:val="22"/>
          <w:szCs w:val="22"/>
        </w:rPr>
        <w:t>с</w:t>
      </w:r>
      <w:proofErr w:type="gramEnd"/>
      <w:r w:rsidRPr="00A7669A">
        <w:rPr>
          <w:sz w:val="22"/>
          <w:szCs w:val="22"/>
        </w:rPr>
        <w:t>.</w:t>
      </w:r>
      <w:r w:rsidR="00311BFF">
        <w:rPr>
          <w:sz w:val="22"/>
          <w:szCs w:val="22"/>
        </w:rPr>
        <w:t xml:space="preserve"> </w:t>
      </w:r>
      <w:r w:rsidRPr="00A7669A">
        <w:rPr>
          <w:sz w:val="22"/>
          <w:szCs w:val="22"/>
        </w:rPr>
        <w:t>Новомихайловка</w:t>
      </w:r>
    </w:p>
    <w:p w:rsidR="006C7E08" w:rsidRPr="00A7669A" w:rsidRDefault="006C7E08" w:rsidP="006831BD">
      <w:pPr>
        <w:contextualSpacing/>
        <w:jc w:val="center"/>
        <w:rPr>
          <w:sz w:val="22"/>
          <w:szCs w:val="22"/>
        </w:rPr>
      </w:pPr>
    </w:p>
    <w:p w:rsidR="006C7E08" w:rsidRPr="00A7669A" w:rsidRDefault="006C7E08" w:rsidP="006831BD">
      <w:pPr>
        <w:ind w:right="4819"/>
        <w:contextualSpacing/>
        <w:jc w:val="both"/>
        <w:rPr>
          <w:sz w:val="22"/>
          <w:szCs w:val="22"/>
        </w:rPr>
      </w:pPr>
      <w:r w:rsidRPr="00A7669A">
        <w:rPr>
          <w:sz w:val="22"/>
          <w:szCs w:val="22"/>
        </w:rPr>
        <w:t>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 на территории Новомихайловского сельсовета»</w:t>
      </w:r>
    </w:p>
    <w:p w:rsidR="006C7E08" w:rsidRPr="00A7669A" w:rsidRDefault="006C7E08" w:rsidP="006831BD">
      <w:pPr>
        <w:ind w:right="5386"/>
        <w:contextualSpacing/>
        <w:jc w:val="both"/>
        <w:rPr>
          <w:sz w:val="22"/>
          <w:szCs w:val="22"/>
        </w:rPr>
      </w:pPr>
    </w:p>
    <w:p w:rsidR="006C7E08" w:rsidRPr="00A7669A" w:rsidRDefault="00A7669A" w:rsidP="006831BD">
      <w:pPr>
        <w:ind w:right="-1" w:firstLine="567"/>
        <w:contextualSpacing/>
        <w:jc w:val="both"/>
        <w:rPr>
          <w:sz w:val="22"/>
          <w:szCs w:val="22"/>
        </w:rPr>
      </w:pPr>
      <w:proofErr w:type="gramStart"/>
      <w:r w:rsidRPr="00A7669A">
        <w:rPr>
          <w:sz w:val="22"/>
          <w:szCs w:val="22"/>
        </w:rPr>
        <w:t>В целях упорядочения и оптимизации процесса обращения с ртутьсодержащими отходами на территории Новомихайловского сельсовета, повышения уровня экологической безопасности населения, в соответствии с Федеральным законом Российской Федерации от 24.06.1998 года № 89-ФЗ «Об отходах производства и потребления», Постановлением Правительства Российской Федерации от 03.09.2010 года № 681 «Об утверждении Правил обращения с отходами производства и потребления в части осветительных устройств, электрических ламп,</w:t>
      </w:r>
      <w:proofErr w:type="gramEnd"/>
      <w:r w:rsidRPr="00A7669A">
        <w:rPr>
          <w:sz w:val="22"/>
          <w:szCs w:val="22"/>
        </w:rPr>
        <w:t xml:space="preserve"> </w:t>
      </w:r>
      <w:proofErr w:type="gramStart"/>
      <w:r w:rsidRPr="00A7669A">
        <w:rPr>
          <w:sz w:val="22"/>
          <w:szCs w:val="22"/>
        </w:rPr>
        <w:t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на основании Устава Новомихайловского сельсовета</w:t>
      </w:r>
      <w:proofErr w:type="gramEnd"/>
    </w:p>
    <w:p w:rsidR="00A7669A" w:rsidRPr="00A7669A" w:rsidRDefault="00A7669A" w:rsidP="006831BD">
      <w:pPr>
        <w:ind w:right="-1" w:firstLine="567"/>
        <w:contextualSpacing/>
        <w:jc w:val="both"/>
        <w:rPr>
          <w:sz w:val="22"/>
          <w:szCs w:val="22"/>
        </w:rPr>
      </w:pPr>
    </w:p>
    <w:p w:rsidR="00A7669A" w:rsidRPr="00A7669A" w:rsidRDefault="00A7669A" w:rsidP="006831BD">
      <w:pPr>
        <w:ind w:right="-1" w:firstLine="567"/>
        <w:contextualSpacing/>
        <w:jc w:val="center"/>
        <w:rPr>
          <w:sz w:val="22"/>
          <w:szCs w:val="22"/>
        </w:rPr>
      </w:pPr>
      <w:r w:rsidRPr="00A7669A">
        <w:rPr>
          <w:sz w:val="22"/>
          <w:szCs w:val="22"/>
        </w:rPr>
        <w:t>ПОСТАНОВЛЯЕТ:</w:t>
      </w:r>
    </w:p>
    <w:p w:rsidR="00A7669A" w:rsidRPr="00A7669A" w:rsidRDefault="00A7669A" w:rsidP="006831BD">
      <w:pPr>
        <w:ind w:right="-1" w:firstLine="567"/>
        <w:contextualSpacing/>
        <w:jc w:val="center"/>
        <w:rPr>
          <w:sz w:val="22"/>
          <w:szCs w:val="22"/>
        </w:rPr>
      </w:pPr>
    </w:p>
    <w:p w:rsidR="00A7669A" w:rsidRPr="00A7669A" w:rsidRDefault="00A7669A" w:rsidP="006831BD">
      <w:pPr>
        <w:pStyle w:val="a3"/>
        <w:numPr>
          <w:ilvl w:val="0"/>
          <w:numId w:val="1"/>
        </w:numPr>
        <w:ind w:left="0" w:right="-1" w:firstLine="0"/>
        <w:jc w:val="both"/>
        <w:rPr>
          <w:bCs/>
          <w:sz w:val="22"/>
          <w:szCs w:val="22"/>
        </w:rPr>
      </w:pPr>
      <w:r w:rsidRPr="00A7669A">
        <w:rPr>
          <w:sz w:val="22"/>
          <w:szCs w:val="22"/>
        </w:rPr>
        <w:t>Утвердить Порядок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  на территории Новомихайловского сельсовета  (Приложение 1).</w:t>
      </w:r>
    </w:p>
    <w:p w:rsidR="00A7669A" w:rsidRPr="00A7669A" w:rsidRDefault="00A7669A" w:rsidP="006831BD">
      <w:pPr>
        <w:pStyle w:val="a3"/>
        <w:numPr>
          <w:ilvl w:val="0"/>
          <w:numId w:val="1"/>
        </w:numPr>
        <w:spacing w:before="100" w:beforeAutospacing="1"/>
        <w:ind w:left="0" w:firstLine="0"/>
        <w:jc w:val="both"/>
        <w:rPr>
          <w:sz w:val="22"/>
          <w:szCs w:val="22"/>
        </w:rPr>
      </w:pPr>
      <w:r w:rsidRPr="00A7669A">
        <w:rPr>
          <w:sz w:val="22"/>
          <w:szCs w:val="22"/>
        </w:rPr>
        <w:t>Утвердить Инструкцию по организации сбора, накопления, хранения и передаче на обезвреживание отработанных ртутьсодержащих ламп (Приложение № 2).</w:t>
      </w:r>
    </w:p>
    <w:p w:rsidR="00A7669A" w:rsidRPr="00A7669A" w:rsidRDefault="00A7669A" w:rsidP="006831BD">
      <w:pPr>
        <w:pStyle w:val="a3"/>
        <w:numPr>
          <w:ilvl w:val="0"/>
          <w:numId w:val="1"/>
        </w:numPr>
        <w:spacing w:before="100" w:beforeAutospacing="1"/>
        <w:ind w:left="0" w:firstLine="0"/>
        <w:jc w:val="both"/>
        <w:rPr>
          <w:sz w:val="22"/>
          <w:szCs w:val="22"/>
        </w:rPr>
      </w:pPr>
      <w:r w:rsidRPr="00A7669A">
        <w:rPr>
          <w:sz w:val="22"/>
          <w:szCs w:val="22"/>
        </w:rPr>
        <w:t>Рекомендовать юридическим лицам (независимо от организационно-правовой формы) и индивидуальным предпринимателям, эксплуатирующим осветительные устройства и электрические лампы с ртутным заполнением.</w:t>
      </w:r>
    </w:p>
    <w:p w:rsidR="00A7669A" w:rsidRPr="00A7669A" w:rsidRDefault="00A7669A" w:rsidP="006831BD">
      <w:pPr>
        <w:pStyle w:val="a3"/>
        <w:numPr>
          <w:ilvl w:val="1"/>
          <w:numId w:val="1"/>
        </w:numPr>
        <w:spacing w:before="100" w:beforeAutospacing="1"/>
        <w:ind w:left="0" w:firstLine="0"/>
        <w:jc w:val="both"/>
        <w:rPr>
          <w:sz w:val="22"/>
          <w:szCs w:val="22"/>
        </w:rPr>
      </w:pPr>
      <w:r w:rsidRPr="00A7669A">
        <w:rPr>
          <w:sz w:val="22"/>
          <w:szCs w:val="22"/>
        </w:rPr>
        <w:t>Определить места сбора и временного хранения отработанных ртутьсодержащих ламп в специальных контейнерах или неповрежденной таре из-под новых ртутьсодержащих ламп.</w:t>
      </w:r>
    </w:p>
    <w:p w:rsidR="00A7669A" w:rsidRPr="00A7669A" w:rsidRDefault="00A7669A" w:rsidP="006831BD">
      <w:pPr>
        <w:contextualSpacing/>
        <w:jc w:val="both"/>
        <w:rPr>
          <w:sz w:val="22"/>
          <w:szCs w:val="22"/>
        </w:rPr>
      </w:pPr>
      <w:r w:rsidRPr="00A7669A">
        <w:rPr>
          <w:sz w:val="22"/>
          <w:szCs w:val="22"/>
        </w:rPr>
        <w:t>3.2. Разработать инструкции по организации сбора, накопления, хранения и передаче на обезвреживание отработанных ртутьсодержащих ламп.</w:t>
      </w:r>
    </w:p>
    <w:p w:rsidR="00A7669A" w:rsidRPr="00A7669A" w:rsidRDefault="00A7669A" w:rsidP="006831BD">
      <w:pPr>
        <w:pStyle w:val="a3"/>
        <w:ind w:left="0"/>
        <w:jc w:val="both"/>
        <w:rPr>
          <w:sz w:val="22"/>
          <w:szCs w:val="22"/>
        </w:rPr>
      </w:pPr>
      <w:r w:rsidRPr="00A7669A">
        <w:rPr>
          <w:sz w:val="22"/>
          <w:szCs w:val="22"/>
        </w:rPr>
        <w:t>3.3. Назначить ответственных лиц за обращение с ртутьсодержащими отходами.</w:t>
      </w:r>
    </w:p>
    <w:p w:rsidR="00A7669A" w:rsidRPr="00A7669A" w:rsidRDefault="00A7669A" w:rsidP="006831BD">
      <w:pPr>
        <w:pStyle w:val="a3"/>
        <w:spacing w:before="100" w:beforeAutospacing="1"/>
        <w:ind w:left="0"/>
        <w:jc w:val="both"/>
        <w:rPr>
          <w:sz w:val="22"/>
          <w:szCs w:val="22"/>
        </w:rPr>
      </w:pPr>
      <w:r w:rsidRPr="00A7669A">
        <w:rPr>
          <w:sz w:val="22"/>
          <w:szCs w:val="22"/>
        </w:rPr>
        <w:t xml:space="preserve">3.4. Заключить договор со специализированной организацией, имеющей лицензию, на транспортирование и обезвреживание ртутьсодержащих отходов. </w:t>
      </w:r>
    </w:p>
    <w:p w:rsidR="00A7669A" w:rsidRPr="00A7669A" w:rsidRDefault="00A7669A" w:rsidP="006831BD">
      <w:pPr>
        <w:pStyle w:val="a3"/>
        <w:spacing w:before="100" w:beforeAutospacing="1"/>
        <w:ind w:left="0"/>
        <w:jc w:val="both"/>
        <w:rPr>
          <w:sz w:val="22"/>
          <w:szCs w:val="22"/>
        </w:rPr>
      </w:pPr>
      <w:r w:rsidRPr="00A7669A">
        <w:rPr>
          <w:sz w:val="22"/>
          <w:szCs w:val="22"/>
        </w:rPr>
        <w:t xml:space="preserve">4. </w:t>
      </w:r>
      <w:proofErr w:type="gramStart"/>
      <w:r w:rsidRPr="00A7669A">
        <w:rPr>
          <w:sz w:val="22"/>
          <w:szCs w:val="22"/>
        </w:rPr>
        <w:t>Разместить</w:t>
      </w:r>
      <w:proofErr w:type="gramEnd"/>
      <w:r w:rsidRPr="00A7669A">
        <w:rPr>
          <w:sz w:val="22"/>
          <w:szCs w:val="22"/>
        </w:rPr>
        <w:t xml:space="preserve">  настоящее постановление на официальном сайте Администрации Новомихайловского сельсо</w:t>
      </w:r>
      <w:r>
        <w:rPr>
          <w:sz w:val="22"/>
          <w:szCs w:val="22"/>
        </w:rPr>
        <w:t>ве</w:t>
      </w:r>
      <w:r w:rsidRPr="00A7669A">
        <w:rPr>
          <w:sz w:val="22"/>
          <w:szCs w:val="22"/>
        </w:rPr>
        <w:t>та, в сети «Интернет».</w:t>
      </w:r>
    </w:p>
    <w:p w:rsidR="00A7669A" w:rsidRPr="00A7669A" w:rsidRDefault="00A7669A" w:rsidP="006831BD">
      <w:pPr>
        <w:pStyle w:val="a3"/>
        <w:spacing w:before="100" w:beforeAutospacing="1"/>
        <w:ind w:left="0"/>
        <w:jc w:val="both"/>
        <w:rPr>
          <w:sz w:val="22"/>
          <w:szCs w:val="22"/>
        </w:rPr>
      </w:pPr>
      <w:r w:rsidRPr="00A7669A">
        <w:rPr>
          <w:sz w:val="22"/>
          <w:szCs w:val="22"/>
        </w:rPr>
        <w:t>5. Контроль над исполнением настоящего постановления оставляю за собой.</w:t>
      </w:r>
    </w:p>
    <w:p w:rsidR="00A7669A" w:rsidRPr="00A7669A" w:rsidRDefault="00A7669A" w:rsidP="006831BD">
      <w:pPr>
        <w:pStyle w:val="a3"/>
        <w:spacing w:before="100" w:beforeAutospacing="1"/>
        <w:ind w:left="0"/>
        <w:jc w:val="both"/>
        <w:rPr>
          <w:sz w:val="22"/>
          <w:szCs w:val="22"/>
        </w:rPr>
      </w:pPr>
      <w:r w:rsidRPr="00A7669A">
        <w:rPr>
          <w:sz w:val="22"/>
          <w:szCs w:val="22"/>
        </w:rPr>
        <w:t>6. Настоящее постановление вступает в силу после дня его официального опубликования.</w:t>
      </w:r>
    </w:p>
    <w:p w:rsidR="006C7E08" w:rsidRPr="00A7669A" w:rsidRDefault="006C7E08" w:rsidP="006831BD">
      <w:pPr>
        <w:pStyle w:val="a3"/>
        <w:ind w:left="1287" w:right="-1"/>
        <w:jc w:val="both"/>
        <w:rPr>
          <w:bCs/>
          <w:sz w:val="22"/>
          <w:szCs w:val="22"/>
        </w:rPr>
      </w:pPr>
    </w:p>
    <w:p w:rsidR="006C7E08" w:rsidRPr="00A7669A" w:rsidRDefault="006C7E08" w:rsidP="006831BD">
      <w:pPr>
        <w:ind w:firstLine="567"/>
        <w:contextualSpacing/>
        <w:rPr>
          <w:sz w:val="22"/>
          <w:szCs w:val="22"/>
        </w:rPr>
      </w:pPr>
    </w:p>
    <w:p w:rsidR="006C7E08" w:rsidRPr="00A7669A" w:rsidRDefault="006C7E08" w:rsidP="006831BD">
      <w:pPr>
        <w:contextualSpacing/>
        <w:rPr>
          <w:sz w:val="22"/>
          <w:szCs w:val="22"/>
        </w:rPr>
      </w:pPr>
    </w:p>
    <w:p w:rsidR="006C7E08" w:rsidRDefault="00A7669A" w:rsidP="006831BD">
      <w:pPr>
        <w:contextualSpacing/>
        <w:rPr>
          <w:sz w:val="22"/>
          <w:szCs w:val="22"/>
        </w:rPr>
      </w:pPr>
      <w:r>
        <w:rPr>
          <w:sz w:val="22"/>
          <w:szCs w:val="22"/>
        </w:rPr>
        <w:t>Глава Новомихайловского сельсовета                                                                          П. А. Лавринов</w:t>
      </w:r>
    </w:p>
    <w:p w:rsidR="00A7669A" w:rsidRDefault="00A7669A" w:rsidP="006831BD">
      <w:pPr>
        <w:contextualSpacing/>
        <w:rPr>
          <w:sz w:val="22"/>
          <w:szCs w:val="22"/>
        </w:rPr>
      </w:pPr>
    </w:p>
    <w:p w:rsidR="00A7669A" w:rsidRDefault="00A7669A" w:rsidP="006831BD">
      <w:pPr>
        <w:contextualSpacing/>
        <w:rPr>
          <w:sz w:val="22"/>
          <w:szCs w:val="22"/>
        </w:rPr>
      </w:pPr>
    </w:p>
    <w:p w:rsidR="00A7669A" w:rsidRDefault="00A7669A" w:rsidP="006831BD">
      <w:pPr>
        <w:contextualSpacing/>
        <w:rPr>
          <w:sz w:val="22"/>
          <w:szCs w:val="22"/>
        </w:rPr>
      </w:pPr>
    </w:p>
    <w:p w:rsidR="00A7669A" w:rsidRDefault="00394CB4" w:rsidP="006831BD">
      <w:pPr>
        <w:contextualSpacing/>
        <w:jc w:val="right"/>
      </w:pPr>
      <w:r>
        <w:lastRenderedPageBreak/>
        <w:t>Приложение № 1 к Постановлению</w:t>
      </w:r>
    </w:p>
    <w:p w:rsidR="00394CB4" w:rsidRDefault="00394CB4" w:rsidP="006831BD">
      <w:pPr>
        <w:contextualSpacing/>
        <w:jc w:val="right"/>
      </w:pPr>
      <w:r>
        <w:t xml:space="preserve">Администрации Новомихайловского </w:t>
      </w:r>
    </w:p>
    <w:p w:rsidR="00394CB4" w:rsidRPr="00394CB4" w:rsidRDefault="00394CB4" w:rsidP="006831BD">
      <w:pPr>
        <w:contextualSpacing/>
        <w:jc w:val="right"/>
      </w:pPr>
      <w:r>
        <w:t>от «06» декабря 2017 года № 68</w:t>
      </w:r>
    </w:p>
    <w:p w:rsidR="00A7669A" w:rsidRPr="00CD76FF" w:rsidRDefault="00A7669A" w:rsidP="006831BD">
      <w:pPr>
        <w:spacing w:before="100" w:beforeAutospacing="1"/>
        <w:contextualSpacing/>
        <w:jc w:val="center"/>
        <w:rPr>
          <w:b/>
          <w:sz w:val="24"/>
          <w:szCs w:val="24"/>
        </w:rPr>
      </w:pPr>
      <w:r w:rsidRPr="00CD76FF">
        <w:rPr>
          <w:b/>
          <w:sz w:val="24"/>
          <w:szCs w:val="24"/>
        </w:rPr>
        <w:t>Порядок</w:t>
      </w:r>
    </w:p>
    <w:p w:rsidR="00A7669A" w:rsidRPr="00CD76FF" w:rsidRDefault="00A7669A" w:rsidP="006831BD">
      <w:pPr>
        <w:spacing w:before="100" w:beforeAutospacing="1"/>
        <w:ind w:firstLine="540"/>
        <w:contextualSpacing/>
        <w:jc w:val="center"/>
        <w:rPr>
          <w:b/>
          <w:sz w:val="24"/>
          <w:szCs w:val="24"/>
        </w:rPr>
      </w:pPr>
      <w:r w:rsidRPr="00CD76FF">
        <w:rPr>
          <w:b/>
          <w:sz w:val="24"/>
          <w:szCs w:val="24"/>
        </w:rPr>
        <w:t xml:space="preserve">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  на территории </w:t>
      </w:r>
      <w:r w:rsidR="00394CB4">
        <w:rPr>
          <w:b/>
          <w:sz w:val="24"/>
          <w:szCs w:val="24"/>
        </w:rPr>
        <w:t>Новомихайловского сельсовета</w:t>
      </w:r>
      <w:r w:rsidRPr="00CD76FF">
        <w:rPr>
          <w:b/>
          <w:sz w:val="24"/>
          <w:szCs w:val="24"/>
        </w:rPr>
        <w:t>. </w:t>
      </w:r>
    </w:p>
    <w:p w:rsidR="00A7669A" w:rsidRPr="00CD76FF" w:rsidRDefault="00A7669A" w:rsidP="006831BD">
      <w:pPr>
        <w:spacing w:before="100" w:beforeAutospacing="1"/>
        <w:ind w:firstLine="540"/>
        <w:contextualSpacing/>
        <w:jc w:val="center"/>
        <w:rPr>
          <w:b/>
          <w:sz w:val="24"/>
          <w:szCs w:val="24"/>
        </w:rPr>
      </w:pPr>
      <w:r w:rsidRPr="00CD76FF">
        <w:rPr>
          <w:b/>
          <w:sz w:val="24"/>
          <w:szCs w:val="24"/>
        </w:rPr>
        <w:t>1. Общие положения. </w:t>
      </w:r>
    </w:p>
    <w:p w:rsidR="00A7669A" w:rsidRPr="00CD76FF" w:rsidRDefault="00A7669A" w:rsidP="006831BD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 xml:space="preserve">1.1. Порядок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  на территории </w:t>
      </w:r>
      <w:r w:rsidR="00394CB4">
        <w:rPr>
          <w:sz w:val="24"/>
          <w:szCs w:val="24"/>
        </w:rPr>
        <w:t>Новомихайловского сельсовета</w:t>
      </w:r>
      <w:r w:rsidRPr="00CD76FF">
        <w:rPr>
          <w:sz w:val="24"/>
          <w:szCs w:val="24"/>
        </w:rPr>
        <w:t xml:space="preserve">  (далее по тексту –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их сбора.</w:t>
      </w:r>
    </w:p>
    <w:p w:rsidR="00A7669A" w:rsidRPr="00CD76FF" w:rsidRDefault="00A7669A" w:rsidP="006831BD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 xml:space="preserve">1.2. </w:t>
      </w:r>
      <w:proofErr w:type="gramStart"/>
      <w:r w:rsidRPr="00CD76FF">
        <w:rPr>
          <w:sz w:val="24"/>
          <w:szCs w:val="24"/>
        </w:rPr>
        <w:t>Порядок разработан в соответствии с Федеральным законом от 24.06.1998 года № 89-ФЗ «Об отходах производства и потребления», постановлением правительства Российской Федерации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proofErr w:type="gramEnd"/>
      <w:r w:rsidRPr="00CD76FF">
        <w:rPr>
          <w:sz w:val="24"/>
          <w:szCs w:val="24"/>
        </w:rPr>
        <w:t xml:space="preserve"> среде», Федеральным законом от 30.03.1999 года № 52-ФЗ «О санитарно-эпидемиологическом благополучии населения».</w:t>
      </w:r>
    </w:p>
    <w:p w:rsidR="00A7669A" w:rsidRPr="00CD76FF" w:rsidRDefault="00A7669A" w:rsidP="006831BD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 xml:space="preserve">1.3. Настоящий Порядок является обязательным для исполнения юридическими лицами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 w:rsidR="00394CB4">
        <w:rPr>
          <w:sz w:val="24"/>
          <w:szCs w:val="24"/>
        </w:rPr>
        <w:t>Новомихайловского сельсовета</w:t>
      </w:r>
      <w:r w:rsidRPr="00CD76FF">
        <w:rPr>
          <w:sz w:val="24"/>
          <w:szCs w:val="24"/>
        </w:rPr>
        <w:t xml:space="preserve">, а также физическими лицами, проживающими на территории </w:t>
      </w:r>
      <w:r w:rsidR="00394CB4">
        <w:rPr>
          <w:sz w:val="24"/>
          <w:szCs w:val="24"/>
        </w:rPr>
        <w:t>Новомихайловского сельсовета</w:t>
      </w:r>
      <w:proofErr w:type="gramStart"/>
      <w:r w:rsidRPr="00CD76FF">
        <w:rPr>
          <w:sz w:val="24"/>
          <w:szCs w:val="24"/>
        </w:rPr>
        <w:t xml:space="preserve"> .</w:t>
      </w:r>
      <w:proofErr w:type="gramEnd"/>
    </w:p>
    <w:p w:rsidR="00A7669A" w:rsidRPr="00CD76FF" w:rsidRDefault="00A7669A" w:rsidP="006831BD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1.4. Юридические лица независимо от организационно-правовой формы и формы собственности и индивидуальные предприниматели, являющиеся потребителями ртутьсодержащих люминесцентных и компактных люминесцентных (энергосберегающих) ламп,  самостоятельно осуществляют сбор, накопление, хранение и транспортирование на обезвреживание ртутьсодержащих отходов.</w:t>
      </w:r>
    </w:p>
    <w:p w:rsidR="006831BD" w:rsidRPr="00CD76FF" w:rsidRDefault="00A7669A" w:rsidP="006831BD">
      <w:pPr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 xml:space="preserve">1.5. Сбор у физических лиц (населения), накопление, временное хранение и передачу на обезвреживание отработанных ртутьсодержащих ламп осуществляет администрация </w:t>
      </w:r>
      <w:r w:rsidR="00394CB4">
        <w:rPr>
          <w:sz w:val="24"/>
          <w:szCs w:val="24"/>
        </w:rPr>
        <w:t>Новомихайловского сельсовета</w:t>
      </w:r>
      <w:r w:rsidRPr="00CD76FF">
        <w:rPr>
          <w:sz w:val="24"/>
          <w:szCs w:val="24"/>
        </w:rPr>
        <w:t>. </w:t>
      </w:r>
    </w:p>
    <w:p w:rsidR="006831BD" w:rsidRPr="00CD76FF" w:rsidRDefault="00A7669A" w:rsidP="006831BD">
      <w:pPr>
        <w:spacing w:before="100" w:beforeAutospacing="1"/>
        <w:ind w:firstLine="540"/>
        <w:contextualSpacing/>
        <w:jc w:val="center"/>
        <w:rPr>
          <w:b/>
          <w:sz w:val="24"/>
          <w:szCs w:val="24"/>
        </w:rPr>
      </w:pPr>
      <w:r w:rsidRPr="00CD76FF">
        <w:rPr>
          <w:b/>
          <w:sz w:val="24"/>
          <w:szCs w:val="24"/>
        </w:rPr>
        <w:t>2. Организация сбора, хранения и транспортирования ртутьсодержащих отходов 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ведут постоянный учет получаемых и отработанных ртутьсодержащих ламп, осуществляют накопление ртутьсодержащих ламп.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2.3. Юридические лица и индивидуальные предприниматели назначают в установленном порядке ответственных лиц за обращение с ртутьсодержащими отходами, разрабатывают инструкции по организации накопления отработанных ртутьсодержащих отходов применительно к конкретным условиям, определяют места сбора, накопления, временного хранения отработанных ртутьсодержащих ламп.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 xml:space="preserve">2.4. Накопление ртутьсодержащих отходов производится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ее </w:t>
      </w:r>
      <w:r w:rsidRPr="00CD76FF">
        <w:rPr>
          <w:sz w:val="24"/>
          <w:szCs w:val="24"/>
        </w:rPr>
        <w:lastRenderedPageBreak/>
        <w:t>соединениями и приборами с ртутным заполнением, утвержденных Главным государственным санитарным врачом 04.04.1988 года № 4607-88 и с соблюдением техники безопасности.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2.5. Накопление отработанных ртутьсодержащих ламп производится отдельно от других отходов.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2.6. Хранение отработанных ртутьсодержащих ламп, собранных с целью накопления для вывоза,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исключающих повреждение тары.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2.7.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2.8.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2.9. При обращении с ртутьсодержащими отходами запрещается: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- сливать ртуть в канализацию, водоемы, реки, карьеры;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 xml:space="preserve">- </w:t>
      </w:r>
      <w:r w:rsidR="006831BD">
        <w:rPr>
          <w:sz w:val="24"/>
          <w:szCs w:val="24"/>
        </w:rPr>
        <w:t>производить захоронения</w:t>
      </w:r>
      <w:r w:rsidRPr="00CD76FF">
        <w:rPr>
          <w:sz w:val="24"/>
          <w:szCs w:val="24"/>
        </w:rPr>
        <w:t xml:space="preserve"> ртутьсодержащи</w:t>
      </w:r>
      <w:r w:rsidR="006831BD">
        <w:rPr>
          <w:sz w:val="24"/>
          <w:szCs w:val="24"/>
        </w:rPr>
        <w:t>х</w:t>
      </w:r>
      <w:r w:rsidRPr="00CD76FF">
        <w:rPr>
          <w:sz w:val="24"/>
          <w:szCs w:val="24"/>
        </w:rPr>
        <w:t xml:space="preserve"> отход</w:t>
      </w:r>
      <w:r w:rsidR="006831BD">
        <w:rPr>
          <w:sz w:val="24"/>
          <w:szCs w:val="24"/>
        </w:rPr>
        <w:t>ов</w:t>
      </w:r>
      <w:r w:rsidRPr="00CD76FF">
        <w:rPr>
          <w:sz w:val="24"/>
          <w:szCs w:val="24"/>
        </w:rPr>
        <w:t xml:space="preserve"> в окружающей среде;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- сжигать загрязненную ртутью тару;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- размещать вблизи нагревательных или отопительных приборов;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- самостоятельно вскрывать корпуса неисправных ртутных приборов, дополнительно разламывать поврежденные стеклянные ртутные приборы с целью извлечения ртути.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2.10. По мере накопления отработанные ртутьсодержащие отходы сдаются на утилизацию не реже, чем 1 раз в шесть месяцев.</w:t>
      </w:r>
    </w:p>
    <w:p w:rsidR="00A7669A" w:rsidRPr="006831BD" w:rsidRDefault="00A7669A" w:rsidP="006831BD">
      <w:pPr>
        <w:spacing w:before="100" w:beforeAutospacing="1"/>
        <w:ind w:firstLine="567"/>
        <w:contextualSpacing/>
        <w:jc w:val="center"/>
        <w:rPr>
          <w:b/>
          <w:sz w:val="24"/>
          <w:szCs w:val="24"/>
        </w:rPr>
      </w:pPr>
      <w:r w:rsidRPr="00CD76FF">
        <w:rPr>
          <w:b/>
          <w:sz w:val="24"/>
          <w:szCs w:val="24"/>
        </w:rPr>
        <w:t>3. Информирование юридических лиц, индивидуальных предпринимателей и физических лиц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 xml:space="preserve">3.1. Информация о порядке сбора отработанных ртутьсодержащих ламп размещается </w:t>
      </w:r>
      <w:r w:rsidR="006831BD">
        <w:rPr>
          <w:sz w:val="24"/>
          <w:szCs w:val="24"/>
        </w:rPr>
        <w:t>на</w:t>
      </w:r>
      <w:r w:rsidRPr="00CD76FF">
        <w:rPr>
          <w:sz w:val="24"/>
          <w:szCs w:val="24"/>
        </w:rPr>
        <w:t xml:space="preserve"> информационном </w:t>
      </w:r>
      <w:r w:rsidR="006831BD">
        <w:rPr>
          <w:sz w:val="24"/>
          <w:szCs w:val="24"/>
        </w:rPr>
        <w:t xml:space="preserve">стенде </w:t>
      </w:r>
      <w:r w:rsidRPr="00CD76FF">
        <w:rPr>
          <w:sz w:val="24"/>
          <w:szCs w:val="24"/>
        </w:rPr>
        <w:t xml:space="preserve">администрации </w:t>
      </w:r>
      <w:r w:rsidR="006831BD">
        <w:rPr>
          <w:sz w:val="24"/>
          <w:szCs w:val="24"/>
        </w:rPr>
        <w:t>Новомихайловского сельсовета</w:t>
      </w:r>
      <w:r w:rsidRPr="00CD76FF">
        <w:rPr>
          <w:sz w:val="24"/>
          <w:szCs w:val="24"/>
        </w:rPr>
        <w:t xml:space="preserve"> «</w:t>
      </w:r>
      <w:r w:rsidR="006831BD">
        <w:rPr>
          <w:sz w:val="24"/>
          <w:szCs w:val="24"/>
        </w:rPr>
        <w:t>Информация для Вас</w:t>
      </w:r>
      <w:r w:rsidRPr="00CD76FF">
        <w:rPr>
          <w:sz w:val="24"/>
          <w:szCs w:val="24"/>
        </w:rPr>
        <w:t>», а также в местах общего пользования, местах массового скопления людей.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3.2. Размещению подлежит следующая информация:</w:t>
      </w:r>
    </w:p>
    <w:p w:rsidR="00A7669A" w:rsidRPr="00CD76FF" w:rsidRDefault="00A7669A" w:rsidP="006831BD">
      <w:pPr>
        <w:spacing w:before="100" w:beforeAutospacing="1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 xml:space="preserve">- Порядок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  на территории </w:t>
      </w:r>
      <w:r w:rsidR="006831BD">
        <w:rPr>
          <w:sz w:val="24"/>
          <w:szCs w:val="24"/>
        </w:rPr>
        <w:t>Новомихайловского сельсовета</w:t>
      </w:r>
      <w:r w:rsidRPr="00CD76FF">
        <w:rPr>
          <w:sz w:val="24"/>
          <w:szCs w:val="24"/>
        </w:rPr>
        <w:t>;</w:t>
      </w:r>
    </w:p>
    <w:p w:rsidR="00A7669A" w:rsidRPr="00CD76FF" w:rsidRDefault="00A7669A" w:rsidP="006831BD">
      <w:pPr>
        <w:spacing w:before="100" w:beforeAutospacing="1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- Место и условия приема отработанных ртутьсодержащих ламп.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 xml:space="preserve">3.3. Обращения населения по организации сбора, накопления, временного хранения и обезвреживания отработанных ртутьсодержащих ламп принимаются администрацией </w:t>
      </w:r>
      <w:r w:rsidR="006831BD">
        <w:rPr>
          <w:sz w:val="24"/>
          <w:szCs w:val="24"/>
        </w:rPr>
        <w:t>Новомихайловского сельсовета</w:t>
      </w:r>
      <w:r w:rsidRPr="00CD76FF">
        <w:rPr>
          <w:sz w:val="24"/>
          <w:szCs w:val="24"/>
        </w:rPr>
        <w:t>.</w:t>
      </w:r>
    </w:p>
    <w:p w:rsidR="00A7669A" w:rsidRPr="006831BD" w:rsidRDefault="00A7669A" w:rsidP="006831BD">
      <w:pPr>
        <w:spacing w:before="100" w:beforeAutospacing="1"/>
        <w:ind w:firstLine="567"/>
        <w:contextualSpacing/>
        <w:jc w:val="center"/>
        <w:rPr>
          <w:b/>
          <w:sz w:val="24"/>
          <w:szCs w:val="24"/>
        </w:rPr>
      </w:pPr>
      <w:r w:rsidRPr="00CD76FF">
        <w:rPr>
          <w:b/>
          <w:sz w:val="24"/>
          <w:szCs w:val="24"/>
        </w:rPr>
        <w:t>4. Ответственность за несоблюдение требований в области обращения с ртутьсодержащими отходами</w:t>
      </w:r>
      <w:r w:rsidRPr="00CD76FF">
        <w:rPr>
          <w:sz w:val="24"/>
          <w:szCs w:val="24"/>
        </w:rPr>
        <w:t> 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 xml:space="preserve">4.1. За несоблюдение требований в области обращения с ртутьсодержащими отходами на территории </w:t>
      </w:r>
      <w:r w:rsidR="006831BD">
        <w:rPr>
          <w:sz w:val="24"/>
          <w:szCs w:val="24"/>
        </w:rPr>
        <w:t>Новомихайловского сельсовета</w:t>
      </w:r>
      <w:r w:rsidRPr="00CD76FF">
        <w:rPr>
          <w:sz w:val="24"/>
          <w:szCs w:val="24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A7669A" w:rsidRPr="00CD76FF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4.2. Лица, виновные в нарушении настоящего Порядка, привлекаются к ответственности в соответствии с действующим законодательством.</w:t>
      </w:r>
    </w:p>
    <w:p w:rsidR="006831BD" w:rsidRDefault="00A7669A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 </w:t>
      </w:r>
    </w:p>
    <w:p w:rsidR="006831BD" w:rsidRPr="006831BD" w:rsidRDefault="006831BD" w:rsidP="006831BD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</w:p>
    <w:p w:rsidR="006831BD" w:rsidRDefault="006831BD" w:rsidP="006831BD">
      <w:pPr>
        <w:contextualSpacing/>
        <w:jc w:val="right"/>
      </w:pPr>
    </w:p>
    <w:p w:rsidR="006831BD" w:rsidRDefault="006831BD" w:rsidP="006831BD">
      <w:pPr>
        <w:contextualSpacing/>
        <w:jc w:val="right"/>
      </w:pPr>
    </w:p>
    <w:p w:rsidR="006831BD" w:rsidRDefault="006831BD" w:rsidP="006831BD">
      <w:pPr>
        <w:contextualSpacing/>
        <w:jc w:val="right"/>
      </w:pPr>
    </w:p>
    <w:p w:rsidR="006831BD" w:rsidRDefault="006831BD" w:rsidP="006831BD">
      <w:pPr>
        <w:contextualSpacing/>
        <w:jc w:val="right"/>
      </w:pPr>
    </w:p>
    <w:p w:rsidR="006831BD" w:rsidRDefault="006831BD" w:rsidP="006831BD">
      <w:pPr>
        <w:contextualSpacing/>
        <w:jc w:val="right"/>
      </w:pPr>
    </w:p>
    <w:p w:rsidR="006831BD" w:rsidRDefault="006831BD" w:rsidP="006831BD">
      <w:pPr>
        <w:contextualSpacing/>
        <w:jc w:val="right"/>
      </w:pPr>
      <w:r>
        <w:lastRenderedPageBreak/>
        <w:t>Приложение № 2 к Постановлению</w:t>
      </w:r>
    </w:p>
    <w:p w:rsidR="006831BD" w:rsidRDefault="006831BD" w:rsidP="006831BD">
      <w:pPr>
        <w:contextualSpacing/>
        <w:jc w:val="right"/>
      </w:pPr>
      <w:r>
        <w:t xml:space="preserve">Администрации Новомихайловского </w:t>
      </w:r>
    </w:p>
    <w:p w:rsidR="006831BD" w:rsidRDefault="006831BD" w:rsidP="006831BD">
      <w:pPr>
        <w:contextualSpacing/>
        <w:jc w:val="right"/>
      </w:pPr>
      <w:r>
        <w:t>от «06» декабря 2017 года № 68</w:t>
      </w:r>
    </w:p>
    <w:p w:rsidR="006831BD" w:rsidRPr="00CD76FF" w:rsidRDefault="006831BD" w:rsidP="006831BD">
      <w:pPr>
        <w:spacing w:before="100" w:beforeAutospacing="1"/>
        <w:contextualSpacing/>
        <w:jc w:val="center"/>
        <w:rPr>
          <w:b/>
          <w:sz w:val="24"/>
          <w:szCs w:val="24"/>
        </w:rPr>
      </w:pPr>
      <w:r w:rsidRPr="00CD76FF">
        <w:rPr>
          <w:b/>
          <w:sz w:val="24"/>
          <w:szCs w:val="24"/>
        </w:rPr>
        <w:t>Инструкция</w:t>
      </w:r>
    </w:p>
    <w:p w:rsidR="006831BD" w:rsidRPr="00CD76FF" w:rsidRDefault="006831BD" w:rsidP="006831BD">
      <w:pPr>
        <w:spacing w:before="100" w:beforeAutospacing="1"/>
        <w:contextualSpacing/>
        <w:jc w:val="center"/>
        <w:rPr>
          <w:b/>
          <w:sz w:val="24"/>
          <w:szCs w:val="24"/>
        </w:rPr>
      </w:pPr>
      <w:r w:rsidRPr="00CD76FF">
        <w:rPr>
          <w:b/>
          <w:sz w:val="24"/>
          <w:szCs w:val="24"/>
        </w:rPr>
        <w:t xml:space="preserve">по сбору, учету, хранению, сдаче и перевозке </w:t>
      </w:r>
    </w:p>
    <w:p w:rsidR="006831BD" w:rsidRPr="00CD76FF" w:rsidRDefault="006831BD" w:rsidP="006831BD">
      <w:pPr>
        <w:spacing w:before="100" w:beforeAutospacing="1"/>
        <w:contextualSpacing/>
        <w:jc w:val="center"/>
        <w:rPr>
          <w:sz w:val="24"/>
          <w:szCs w:val="24"/>
        </w:rPr>
      </w:pPr>
      <w:r w:rsidRPr="00CD76FF">
        <w:rPr>
          <w:b/>
          <w:sz w:val="24"/>
          <w:szCs w:val="24"/>
        </w:rPr>
        <w:t>отработанных ртутьсодержащих ламп</w:t>
      </w:r>
      <w:r w:rsidRPr="00CD76FF">
        <w:rPr>
          <w:sz w:val="24"/>
          <w:szCs w:val="24"/>
        </w:rPr>
        <w:t> 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contextualSpacing/>
        <w:jc w:val="center"/>
        <w:rPr>
          <w:b/>
          <w:sz w:val="24"/>
          <w:szCs w:val="24"/>
        </w:rPr>
      </w:pPr>
      <w:r w:rsidRPr="00CD76FF">
        <w:rPr>
          <w:b/>
          <w:sz w:val="24"/>
          <w:szCs w:val="24"/>
        </w:rPr>
        <w:t>1. Общие положения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1.1. Отходы I класса опасности (чрезвычайно опасные) - отработанные ртутьсодержащие лампы (далее - ОРТЛ) - подлежат сбору и отправке на демеркуризацию.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1.2. Ртутьсодержащие лампы (РТЛ) - лампы типа ДРЛ, ЛБ, ЛД, L18/20 F18/W54 (не российского производства) и другие типы ламп, используемые для освещения в помещениях организации.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1.3. Отработанные ртутьсодержащие лампы - отработанные или пришедшие в негодность РТЛ.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1.4. Ртуть - вещество ПЕРВОГО класса опасности.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Одна разбитая лампа, содержащая ртуть в количестве 0,1 г, делает непригодным для дыхания воздух в помещении объемом 5000 куб. м.</w:t>
      </w:r>
    </w:p>
    <w:p w:rsidR="006831BD" w:rsidRPr="006831BD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</w:t>
      </w:r>
      <w:r>
        <w:rPr>
          <w:sz w:val="24"/>
          <w:szCs w:val="24"/>
        </w:rPr>
        <w:t xml:space="preserve"> – </w:t>
      </w:r>
      <w:r w:rsidRPr="00CD76FF">
        <w:rPr>
          <w:sz w:val="24"/>
          <w:szCs w:val="24"/>
        </w:rPr>
        <w:t>сосудистую систему, органы пищеварения.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contextualSpacing/>
        <w:jc w:val="center"/>
        <w:rPr>
          <w:b/>
          <w:sz w:val="24"/>
          <w:szCs w:val="24"/>
        </w:rPr>
      </w:pPr>
      <w:r w:rsidRPr="00CD76FF">
        <w:rPr>
          <w:b/>
          <w:sz w:val="24"/>
          <w:szCs w:val="24"/>
        </w:rPr>
        <w:t>2. Условия хранения отработанных ртутьсодержащих ламп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2.1. Главным условием при замене и сборе ОРТЛ является сохранение герметичности.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2.2. Сбор ОРТЛ необходимо производить на месте их образования отдельно от обычного мусора и старого раздельно с учетом метода переработки и обезвреживания.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2.3. В процессе сбора лампы разделяются по диаметру и длине.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2.5. После упаковки ОРТЛ в тару для хранения их следует сложить в отдельные коробки из фанеры или ДСП.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2.6. Для каждого типа лампы должна быть предусмотрена своя отдельная коробка.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Каждая коробка должна быть подписана (указывать тип ламп - марку, длину, диаметр, максимальное количество, которое возможно положить в коробку).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2.7. Лампы в коробку должны укладываться плотно.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2.8. Помещение, предназначенное для хранения ОРТЛ, должно быть просторным (чтоб не стесняло движение человека с вытянутыми руками), иметь возможность проветриваться, так же необходимо наличие приточно-вытяжной вентиляции.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2.9. Помещение, предназначенное для хранения ОРТЛ, должно быть удалено от бытовых помещений.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 xml:space="preserve">2.10. В помещении, предназначенном для хранения ОРТЛ, пол должен быть сделан из водонепроницаемого, </w:t>
      </w:r>
      <w:proofErr w:type="spellStart"/>
      <w:r w:rsidRPr="00CD76FF">
        <w:rPr>
          <w:sz w:val="24"/>
          <w:szCs w:val="24"/>
        </w:rPr>
        <w:t>несорбционного</w:t>
      </w:r>
      <w:proofErr w:type="spellEnd"/>
      <w:r w:rsidRPr="00CD76FF">
        <w:rPr>
          <w:sz w:val="24"/>
          <w:szCs w:val="24"/>
        </w:rPr>
        <w:t xml:space="preserve"> материала, предотвращающего попадание вредных веществ (в данном случае ртути) в окружающую среду.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водой, не менее 10 литров, а также запас реактивов (марганцевого калия).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lastRenderedPageBreak/>
        <w:t>2.12. При разбитии ОРТЛ контейнер для хранения (место разбития) необходимо обработать 10%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заполненный раствором марганцовокислого калия.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2.14. ЗАПРЕЩАЕТСЯ: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Хранить лампы под открытым небом;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Хранение в таких местах, где к ним могут иметь доступ дети;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Хранение ламп без тары;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Хранение ламп в мягких картонных коробках, поваленных друг на друга;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Хранение ламп на грунтовой поверхности.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contextualSpacing/>
        <w:jc w:val="center"/>
        <w:rPr>
          <w:b/>
          <w:sz w:val="24"/>
          <w:szCs w:val="24"/>
        </w:rPr>
      </w:pPr>
      <w:r w:rsidRPr="00CD76FF">
        <w:rPr>
          <w:b/>
          <w:sz w:val="24"/>
          <w:szCs w:val="24"/>
        </w:rPr>
        <w:t>3. Учет отработанных ртутьсодержащих ламп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3.1. Учет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3.2. Учет ведется в специальном журнале, где в обязательном порядке отмечается движение целых ртутьсодержащих ламп и ОРТЛ.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3.3. Страницы журнала должны быть пронумерованы, прошнурованы и скреплены печатью.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3.4 Журнал учета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приемки и лицо, которое сдает лампы. </w:t>
      </w:r>
    </w:p>
    <w:p w:rsidR="006831BD" w:rsidRPr="006831BD" w:rsidRDefault="006831BD" w:rsidP="006831BD">
      <w:pPr>
        <w:autoSpaceDE w:val="0"/>
        <w:autoSpaceDN w:val="0"/>
        <w:spacing w:before="100" w:beforeAutospacing="1"/>
        <w:contextualSpacing/>
        <w:jc w:val="center"/>
        <w:rPr>
          <w:b/>
          <w:sz w:val="24"/>
          <w:szCs w:val="24"/>
        </w:rPr>
      </w:pPr>
      <w:r w:rsidRPr="00CD76FF">
        <w:rPr>
          <w:b/>
          <w:sz w:val="24"/>
          <w:szCs w:val="24"/>
        </w:rPr>
        <w:t>4. Порядок сдачи, транспортировки и перевозки отработанных</w:t>
      </w:r>
      <w:r>
        <w:rPr>
          <w:b/>
          <w:sz w:val="24"/>
          <w:szCs w:val="24"/>
        </w:rPr>
        <w:t xml:space="preserve"> </w:t>
      </w:r>
      <w:r w:rsidRPr="00CD76FF">
        <w:rPr>
          <w:b/>
          <w:sz w:val="24"/>
          <w:szCs w:val="24"/>
        </w:rPr>
        <w:t>ртутьсодержащих ламп на утилизирующие предприятия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 xml:space="preserve">4.1. ОРТЛ сдаются на утилизацию один </w:t>
      </w:r>
      <w:r w:rsidR="00311BFF">
        <w:rPr>
          <w:sz w:val="24"/>
          <w:szCs w:val="24"/>
        </w:rPr>
        <w:t xml:space="preserve">раз </w:t>
      </w:r>
      <w:r w:rsidRPr="00CD76FF">
        <w:rPr>
          <w:sz w:val="24"/>
          <w:szCs w:val="24"/>
        </w:rPr>
        <w:t>в шесть месяцев.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4.2. Лампы принимаются только после предоставления данных по движению ОРСЛ и оплаты выставленного счета.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4.3.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6831BD" w:rsidRPr="00CD76FF" w:rsidRDefault="006831BD" w:rsidP="006831BD">
      <w:pPr>
        <w:autoSpaceDE w:val="0"/>
        <w:autoSpaceDN w:val="0"/>
        <w:spacing w:before="100" w:beforeAutospacing="1"/>
        <w:ind w:firstLine="540"/>
        <w:contextualSpacing/>
        <w:jc w:val="both"/>
        <w:rPr>
          <w:sz w:val="24"/>
          <w:szCs w:val="24"/>
        </w:rPr>
      </w:pPr>
      <w:r w:rsidRPr="00CD76FF">
        <w:rPr>
          <w:sz w:val="24"/>
          <w:szCs w:val="24"/>
        </w:rPr>
        <w:t>4.4. Перевозку ОРТЛ с территории предприятия, организации, учреждения до места утилизации осуществляет специализированная организация и несет полную ответственность за все, что может произойти при их перевозке.</w:t>
      </w:r>
    </w:p>
    <w:p w:rsidR="006831BD" w:rsidRPr="00394CB4" w:rsidRDefault="006831BD" w:rsidP="006831BD">
      <w:pPr>
        <w:contextualSpacing/>
        <w:jc w:val="right"/>
      </w:pPr>
    </w:p>
    <w:p w:rsidR="006831BD" w:rsidRPr="00A7669A" w:rsidRDefault="006831BD" w:rsidP="006831BD">
      <w:pPr>
        <w:contextualSpacing/>
        <w:rPr>
          <w:sz w:val="22"/>
          <w:szCs w:val="22"/>
        </w:rPr>
      </w:pPr>
    </w:p>
    <w:sectPr w:rsidR="006831BD" w:rsidRPr="00A7669A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7BAD"/>
    <w:multiLevelType w:val="multilevel"/>
    <w:tmpl w:val="B6A68D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08"/>
    <w:rsid w:val="00084C20"/>
    <w:rsid w:val="001003C7"/>
    <w:rsid w:val="00237BF4"/>
    <w:rsid w:val="00281839"/>
    <w:rsid w:val="00311BFF"/>
    <w:rsid w:val="0037781F"/>
    <w:rsid w:val="00394CB4"/>
    <w:rsid w:val="003C0559"/>
    <w:rsid w:val="00464B76"/>
    <w:rsid w:val="006831BD"/>
    <w:rsid w:val="006C7E08"/>
    <w:rsid w:val="00700898"/>
    <w:rsid w:val="007415A3"/>
    <w:rsid w:val="007C457F"/>
    <w:rsid w:val="009A3B8A"/>
    <w:rsid w:val="00A44A69"/>
    <w:rsid w:val="00A7669A"/>
    <w:rsid w:val="00B162FF"/>
    <w:rsid w:val="00B76E46"/>
    <w:rsid w:val="00C256FC"/>
    <w:rsid w:val="00C53BF7"/>
    <w:rsid w:val="00CF1319"/>
    <w:rsid w:val="00D453AA"/>
    <w:rsid w:val="00DC738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E0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6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2017-12-08T07:53:00Z</cp:lastPrinted>
  <dcterms:created xsi:type="dcterms:W3CDTF">2017-12-08T07:06:00Z</dcterms:created>
  <dcterms:modified xsi:type="dcterms:W3CDTF">2017-12-08T07:54:00Z</dcterms:modified>
</cp:coreProperties>
</file>