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Алтайский район 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Администрация Новомихайловского сельсовета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6A30" w:rsidRPr="0062624B" w:rsidRDefault="002A2C4F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02244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</w:t>
      </w:r>
      <w:r w:rsidR="00106F0F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2018</w:t>
      </w:r>
      <w:r w:rsidR="00322D60">
        <w:rPr>
          <w:rFonts w:ascii="Times New Roman" w:hAnsi="Times New Roman" w:cs="Times New Roman"/>
        </w:rPr>
        <w:t xml:space="preserve"> год</w:t>
      </w:r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0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 w:rsidR="00022449">
        <w:rPr>
          <w:rFonts w:ascii="Times New Roman" w:hAnsi="Times New Roman" w:cs="Times New Roman"/>
          <w:sz w:val="24"/>
          <w:szCs w:val="24"/>
        </w:rPr>
        <w:t>8</w:t>
      </w:r>
      <w:r w:rsidR="00BA1F69">
        <w:rPr>
          <w:rFonts w:ascii="Times New Roman" w:hAnsi="Times New Roman" w:cs="Times New Roman"/>
          <w:sz w:val="24"/>
          <w:szCs w:val="24"/>
        </w:rPr>
        <w:t>6</w:t>
      </w:r>
    </w:p>
    <w:p w:rsidR="00B36A30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6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624B">
        <w:rPr>
          <w:rFonts w:ascii="Times New Roman" w:hAnsi="Times New Roman" w:cs="Times New Roman"/>
          <w:sz w:val="24"/>
          <w:szCs w:val="24"/>
        </w:rPr>
        <w:t>. Новомихайловка</w:t>
      </w:r>
    </w:p>
    <w:p w:rsidR="00FE2DB4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2DB4" w:rsidRPr="0062624B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</w:t>
      </w:r>
      <w:r w:rsidR="00BA1F69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инфраструктуры администрации Новомихайловского сельсовета на 2018 – 2022 годы</w:t>
      </w:r>
      <w:r w:rsidR="00BA45AA" w:rsidRPr="0062624B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Новомихайловского сельсовета от </w:t>
      </w:r>
      <w:r w:rsidR="00113940">
        <w:rPr>
          <w:rFonts w:ascii="Times New Roman" w:hAnsi="Times New Roman" w:cs="Times New Roman"/>
          <w:sz w:val="24"/>
          <w:szCs w:val="24"/>
        </w:rPr>
        <w:t>21.09.2017</w:t>
      </w:r>
      <w:r w:rsidR="00A03B5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13940">
        <w:rPr>
          <w:rFonts w:ascii="Times New Roman" w:hAnsi="Times New Roman" w:cs="Times New Roman"/>
          <w:sz w:val="24"/>
          <w:szCs w:val="24"/>
        </w:rPr>
        <w:t>48</w:t>
      </w:r>
    </w:p>
    <w:p w:rsidR="00BA45AA" w:rsidRPr="0062624B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113940" w:rsidRDefault="00113940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940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 муниципального образования Новомихайловский сельсовет,</w:t>
      </w:r>
      <w:r w:rsidR="00BA45AA" w:rsidRPr="00113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A45AA" w:rsidRPr="0062624B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муниципальную программу </w:t>
      </w:r>
      <w:r w:rsidR="00D7463A" w:rsidRPr="0062624B">
        <w:rPr>
          <w:rFonts w:ascii="Times New Roman" w:hAnsi="Times New Roman" w:cs="Times New Roman"/>
          <w:sz w:val="24"/>
          <w:szCs w:val="24"/>
        </w:rPr>
        <w:t>«</w:t>
      </w:r>
      <w:r w:rsidR="00D7463A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инфраструктуры администрации Новомихайловского сельсовета на 2018 – 2022 годы</w:t>
      </w:r>
      <w:r w:rsidR="00D7463A" w:rsidRPr="0062624B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Новомихайловского сельсовета от </w:t>
      </w:r>
      <w:r w:rsidR="00D7463A">
        <w:rPr>
          <w:rFonts w:ascii="Times New Roman" w:hAnsi="Times New Roman" w:cs="Times New Roman"/>
          <w:sz w:val="24"/>
          <w:szCs w:val="24"/>
        </w:rPr>
        <w:t>21.09.2017 года № 48</w:t>
      </w:r>
      <w:r w:rsidRPr="0062624B">
        <w:rPr>
          <w:rFonts w:ascii="Times New Roman" w:hAnsi="Times New Roman" w:cs="Times New Roman"/>
          <w:sz w:val="24"/>
          <w:szCs w:val="24"/>
        </w:rPr>
        <w:t>:</w:t>
      </w:r>
    </w:p>
    <w:p w:rsidR="001E15DD" w:rsidRPr="0062624B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В паспорте Программы строку «Объемы и источники финансирования</w:t>
      </w:r>
      <w:r w:rsidR="00A03B5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A45AA" w:rsidRPr="0062624B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1E15DD" w:rsidRPr="0062624B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62624B" w:rsidTr="00BA45AA">
        <w:tc>
          <w:tcPr>
            <w:tcW w:w="4785" w:type="dxa"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 w:rsidR="00D746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7463A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В том числе по годам: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16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16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16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16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1601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03B59" w:rsidRDefault="00D7463A" w:rsidP="00FD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0,0 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01C" w:rsidRDefault="0081601C" w:rsidP="00FD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01C" w:rsidRDefault="0081601C" w:rsidP="00FD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0,0 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01C" w:rsidRDefault="0081601C" w:rsidP="00FD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0,0 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01C" w:rsidRPr="0062624B" w:rsidRDefault="0081601C" w:rsidP="00FD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0,0 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45AA" w:rsidRPr="0062624B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A6" w:rsidRDefault="00021DA6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Пункт «3.2.4. Анализ существующей системы электроснабжения» изложить в следующей редакции:</w:t>
      </w:r>
    </w:p>
    <w:p w:rsidR="00021DA6" w:rsidRDefault="00021DA6" w:rsidP="00021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23145">
        <w:rPr>
          <w:rFonts w:ascii="Times New Roman" w:hAnsi="Times New Roman" w:cs="Times New Roman"/>
          <w:b/>
          <w:sz w:val="24"/>
          <w:szCs w:val="24"/>
        </w:rPr>
        <w:t xml:space="preserve">3.2.4. </w:t>
      </w:r>
      <w:r w:rsidRPr="00923145">
        <w:rPr>
          <w:rFonts w:ascii="Times New Roman" w:hAnsi="Times New Roman" w:cs="Times New Roman"/>
          <w:b/>
          <w:sz w:val="24"/>
          <w:szCs w:val="24"/>
          <w:u w:val="single"/>
        </w:rPr>
        <w:t>Анализ существующей системы электроснабжения</w:t>
      </w:r>
    </w:p>
    <w:p w:rsidR="00F1276C" w:rsidRDefault="00923145" w:rsidP="00F12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45">
        <w:rPr>
          <w:rFonts w:ascii="Times New Roman" w:hAnsi="Times New Roman"/>
          <w:sz w:val="24"/>
          <w:szCs w:val="24"/>
        </w:rPr>
        <w:t xml:space="preserve">Электроснабжение Новомихайловского сельсовета осуществляется от централизованных источников </w:t>
      </w:r>
      <w:r>
        <w:rPr>
          <w:rFonts w:ascii="Times New Roman" w:hAnsi="Times New Roman"/>
          <w:sz w:val="24"/>
          <w:szCs w:val="24"/>
        </w:rPr>
        <w:t>П</w:t>
      </w:r>
      <w:r w:rsidRPr="00923145">
        <w:rPr>
          <w:rFonts w:ascii="Times New Roman" w:hAnsi="Times New Roman"/>
          <w:sz w:val="24"/>
          <w:szCs w:val="24"/>
        </w:rPr>
        <w:t>АО «МРСК Сибири</w:t>
      </w:r>
      <w:r>
        <w:rPr>
          <w:rFonts w:ascii="Times New Roman" w:hAnsi="Times New Roman"/>
          <w:sz w:val="24"/>
          <w:szCs w:val="24"/>
        </w:rPr>
        <w:t>»</w:t>
      </w:r>
      <w:r w:rsidRPr="00923145">
        <w:rPr>
          <w:rFonts w:ascii="Times New Roman" w:hAnsi="Times New Roman"/>
          <w:sz w:val="24"/>
          <w:szCs w:val="24"/>
        </w:rPr>
        <w:t xml:space="preserve"> используются воздушные линии 6 (10) кВ, 0,4 кВ, которые состоят на балансе предприятия. Гарантирующим поставщиком электрической энергии на территории Республик Хакасия является </w:t>
      </w:r>
      <w:r w:rsidR="00F1276C">
        <w:rPr>
          <w:rFonts w:ascii="Times New Roman" w:hAnsi="Times New Roman"/>
          <w:sz w:val="24"/>
          <w:szCs w:val="24"/>
        </w:rPr>
        <w:t>П</w:t>
      </w:r>
      <w:r w:rsidR="00F1276C" w:rsidRPr="00923145">
        <w:rPr>
          <w:rFonts w:ascii="Times New Roman" w:hAnsi="Times New Roman"/>
          <w:sz w:val="24"/>
          <w:szCs w:val="24"/>
        </w:rPr>
        <w:t>АО «МРСК Сибири</w:t>
      </w:r>
      <w:r w:rsidR="00F1276C">
        <w:rPr>
          <w:rFonts w:ascii="Times New Roman" w:hAnsi="Times New Roman"/>
          <w:sz w:val="24"/>
          <w:szCs w:val="24"/>
        </w:rPr>
        <w:t>»</w:t>
      </w:r>
      <w:r w:rsidR="00F1276C" w:rsidRPr="00923145">
        <w:rPr>
          <w:rFonts w:ascii="Times New Roman" w:hAnsi="Times New Roman"/>
          <w:sz w:val="24"/>
          <w:szCs w:val="24"/>
        </w:rPr>
        <w:t xml:space="preserve"> - </w:t>
      </w:r>
      <w:r w:rsidR="00F1276C">
        <w:rPr>
          <w:rFonts w:ascii="Times New Roman" w:hAnsi="Times New Roman"/>
          <w:sz w:val="24"/>
          <w:szCs w:val="24"/>
        </w:rPr>
        <w:t>«</w:t>
      </w:r>
      <w:proofErr w:type="spellStart"/>
      <w:r w:rsidR="00F1276C">
        <w:rPr>
          <w:rFonts w:ascii="Times New Roman" w:hAnsi="Times New Roman"/>
          <w:sz w:val="24"/>
          <w:szCs w:val="24"/>
        </w:rPr>
        <w:t>Хакасэнерго</w:t>
      </w:r>
      <w:proofErr w:type="spellEnd"/>
      <w:r w:rsidR="00F1276C">
        <w:rPr>
          <w:rFonts w:ascii="Times New Roman" w:hAnsi="Times New Roman"/>
          <w:sz w:val="24"/>
          <w:szCs w:val="24"/>
        </w:rPr>
        <w:t>».</w:t>
      </w:r>
    </w:p>
    <w:p w:rsidR="00923145" w:rsidRPr="00923145" w:rsidRDefault="00923145" w:rsidP="00F12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145">
        <w:rPr>
          <w:rFonts w:ascii="Times New Roman" w:hAnsi="Times New Roman"/>
          <w:sz w:val="24"/>
          <w:szCs w:val="24"/>
        </w:rPr>
        <w:t>Протяженность сетей составляет 32,1 км.</w:t>
      </w:r>
    </w:p>
    <w:p w:rsidR="00923145" w:rsidRPr="00923145" w:rsidRDefault="00923145" w:rsidP="00923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5">
        <w:rPr>
          <w:rFonts w:ascii="Times New Roman" w:hAnsi="Times New Roman"/>
          <w:sz w:val="24"/>
          <w:szCs w:val="24"/>
        </w:rPr>
        <w:t>Обслуживающими организациями постоянно ведется контроль над эксплуатацией электрических сетей, ведутся работы по замене, ремонту, реконструкции распределительных сетей и электрического оборудования</w:t>
      </w:r>
      <w:proofErr w:type="gramStart"/>
      <w:r w:rsidRPr="00923145">
        <w:rPr>
          <w:rFonts w:ascii="Times New Roman" w:hAnsi="Times New Roman"/>
          <w:sz w:val="24"/>
          <w:szCs w:val="24"/>
        </w:rPr>
        <w:t>.</w:t>
      </w:r>
      <w:r w:rsidR="00F1276C">
        <w:rPr>
          <w:rFonts w:ascii="Times New Roman" w:hAnsi="Times New Roman"/>
          <w:sz w:val="24"/>
          <w:szCs w:val="24"/>
        </w:rPr>
        <w:t>»</w:t>
      </w:r>
      <w:proofErr w:type="gramEnd"/>
    </w:p>
    <w:p w:rsidR="00BA45AA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76C">
        <w:rPr>
          <w:rFonts w:ascii="Times New Roman" w:hAnsi="Times New Roman" w:cs="Times New Roman"/>
          <w:sz w:val="24"/>
          <w:szCs w:val="24"/>
        </w:rPr>
        <w:t>Таблицу 4</w:t>
      </w:r>
      <w:r w:rsidR="007F5B25">
        <w:rPr>
          <w:rFonts w:ascii="Times New Roman" w:hAnsi="Times New Roman" w:cs="Times New Roman"/>
          <w:sz w:val="24"/>
          <w:szCs w:val="24"/>
        </w:rPr>
        <w:t>.</w:t>
      </w:r>
      <w:r w:rsidR="00F1276C">
        <w:rPr>
          <w:rFonts w:ascii="Times New Roman" w:hAnsi="Times New Roman" w:cs="Times New Roman"/>
          <w:sz w:val="24"/>
          <w:szCs w:val="24"/>
        </w:rPr>
        <w:t xml:space="preserve">2 </w:t>
      </w:r>
      <w:r w:rsidR="002B643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BA45AA" w:rsidRPr="006262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745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B643E" w:rsidRPr="002B643E" w:rsidTr="00515F19"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B643E" w:rsidRPr="002B643E" w:rsidTr="00515F19"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Реконструкция высоковольтных линий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3E" w:rsidRPr="002B643E" w:rsidTr="00515F19"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Дополнительная установка ТП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3E" w:rsidRPr="002B643E" w:rsidRDefault="002B643E" w:rsidP="0051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3E" w:rsidRPr="002B643E" w:rsidTr="00515F1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643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E" w:rsidRPr="002B643E" w:rsidRDefault="002B643E" w:rsidP="00515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5DD" w:rsidRDefault="0062624B" w:rsidP="007F5B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B25">
        <w:rPr>
          <w:rFonts w:ascii="Times New Roman" w:hAnsi="Times New Roman" w:cs="Times New Roman"/>
          <w:sz w:val="24"/>
          <w:szCs w:val="24"/>
        </w:rPr>
        <w:t>Таблицу 5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808"/>
        <w:gridCol w:w="765"/>
        <w:gridCol w:w="765"/>
        <w:gridCol w:w="765"/>
        <w:gridCol w:w="765"/>
        <w:gridCol w:w="876"/>
        <w:gridCol w:w="765"/>
        <w:gridCol w:w="765"/>
        <w:gridCol w:w="765"/>
        <w:gridCol w:w="766"/>
        <w:gridCol w:w="766"/>
      </w:tblGrid>
      <w:tr w:rsidR="007F5B25" w:rsidRPr="007F5B25" w:rsidTr="00515F19">
        <w:tc>
          <w:tcPr>
            <w:tcW w:w="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2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7F5B25" w:rsidRPr="007F5B25" w:rsidTr="00515F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B25" w:rsidRPr="007F5B25" w:rsidRDefault="007F5B25" w:rsidP="00515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2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2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2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2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2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25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25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7F5B25" w:rsidRPr="007F5B25" w:rsidTr="00515F19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F5B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25" w:rsidRPr="007F5B25" w:rsidTr="00515F19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25">
              <w:rPr>
                <w:rFonts w:ascii="Times New Roman" w:hAnsi="Times New Roman"/>
                <w:sz w:val="24"/>
                <w:szCs w:val="24"/>
              </w:rPr>
              <w:t>ВСЕГО ЗАТРАТ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F5B2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25" w:rsidRPr="007F5B25" w:rsidRDefault="007F5B25" w:rsidP="00515F19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B25" w:rsidRPr="007F5B25" w:rsidRDefault="007F5B25" w:rsidP="007F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A03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1E15DD" w:rsidRPr="0062624B" w:rsidRDefault="001E15DD" w:rsidP="00A03B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A03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E6" w:rsidRPr="00701BE6" w:rsidRDefault="001E15DD" w:rsidP="00E6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Глава Новомихайловского сельсовета</w:t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  <w:t>П. А. Лавринов</w:t>
      </w:r>
    </w:p>
    <w:sectPr w:rsidR="00701BE6" w:rsidRPr="00701BE6" w:rsidSect="00E63C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7C61F2"/>
    <w:multiLevelType w:val="hybridMultilevel"/>
    <w:tmpl w:val="38A8F8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A30"/>
    <w:rsid w:val="00021DA6"/>
    <w:rsid w:val="00022449"/>
    <w:rsid w:val="00036C8A"/>
    <w:rsid w:val="0004495C"/>
    <w:rsid w:val="00062129"/>
    <w:rsid w:val="000E725B"/>
    <w:rsid w:val="00106F0F"/>
    <w:rsid w:val="00113940"/>
    <w:rsid w:val="001533D1"/>
    <w:rsid w:val="001E15DD"/>
    <w:rsid w:val="00223255"/>
    <w:rsid w:val="002A2C4F"/>
    <w:rsid w:val="002B643E"/>
    <w:rsid w:val="00322D60"/>
    <w:rsid w:val="003908B4"/>
    <w:rsid w:val="004018DB"/>
    <w:rsid w:val="00506E10"/>
    <w:rsid w:val="00600C57"/>
    <w:rsid w:val="006172EA"/>
    <w:rsid w:val="0062624B"/>
    <w:rsid w:val="00701BE6"/>
    <w:rsid w:val="007E4B3A"/>
    <w:rsid w:val="007F5B25"/>
    <w:rsid w:val="0081601C"/>
    <w:rsid w:val="0084643E"/>
    <w:rsid w:val="00923145"/>
    <w:rsid w:val="00927A3B"/>
    <w:rsid w:val="00935A3F"/>
    <w:rsid w:val="00954801"/>
    <w:rsid w:val="009824FE"/>
    <w:rsid w:val="00987C87"/>
    <w:rsid w:val="009C0D23"/>
    <w:rsid w:val="00A03B59"/>
    <w:rsid w:val="00A51F6B"/>
    <w:rsid w:val="00AA1116"/>
    <w:rsid w:val="00AE4C17"/>
    <w:rsid w:val="00AF5B0F"/>
    <w:rsid w:val="00B36A30"/>
    <w:rsid w:val="00B63565"/>
    <w:rsid w:val="00B667A3"/>
    <w:rsid w:val="00B74F5B"/>
    <w:rsid w:val="00BA1F69"/>
    <w:rsid w:val="00BA45AA"/>
    <w:rsid w:val="00BE58A5"/>
    <w:rsid w:val="00D158B9"/>
    <w:rsid w:val="00D30DE0"/>
    <w:rsid w:val="00D74399"/>
    <w:rsid w:val="00D7463A"/>
    <w:rsid w:val="00E63CAF"/>
    <w:rsid w:val="00E922B8"/>
    <w:rsid w:val="00EB1453"/>
    <w:rsid w:val="00F1276C"/>
    <w:rsid w:val="00F24304"/>
    <w:rsid w:val="00F6331B"/>
    <w:rsid w:val="00F71501"/>
    <w:rsid w:val="00FD3BF1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18</cp:revision>
  <cp:lastPrinted>2019-01-10T01:26:00Z</cp:lastPrinted>
  <dcterms:created xsi:type="dcterms:W3CDTF">2018-09-28T10:03:00Z</dcterms:created>
  <dcterms:modified xsi:type="dcterms:W3CDTF">2019-01-10T01:26:00Z</dcterms:modified>
</cp:coreProperties>
</file>