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5" w:rsidRPr="00CF2D56" w:rsidRDefault="00883BD0" w:rsidP="00F36935">
      <w:pPr>
        <w:pStyle w:val="1"/>
        <w:jc w:val="right"/>
        <w:rPr>
          <w:b w:val="0"/>
          <w:color w:val="auto"/>
          <w:sz w:val="26"/>
          <w:szCs w:val="26"/>
        </w:rPr>
      </w:pPr>
      <w:r w:rsidRPr="00CF2D56">
        <w:rPr>
          <w:b w:val="0"/>
          <w:color w:val="auto"/>
          <w:sz w:val="26"/>
          <w:szCs w:val="26"/>
        </w:rPr>
        <w:t xml:space="preserve">                                      </w:t>
      </w:r>
    </w:p>
    <w:p w:rsidR="00883BD0" w:rsidRPr="00CF2D56" w:rsidRDefault="00F36935" w:rsidP="00883BD0">
      <w:pPr>
        <w:pStyle w:val="1"/>
        <w:jc w:val="left"/>
        <w:rPr>
          <w:b w:val="0"/>
          <w:color w:val="auto"/>
          <w:sz w:val="26"/>
          <w:szCs w:val="26"/>
        </w:rPr>
      </w:pPr>
      <w:r w:rsidRPr="00CF2D56">
        <w:rPr>
          <w:b w:val="0"/>
          <w:color w:val="auto"/>
          <w:sz w:val="26"/>
          <w:szCs w:val="26"/>
        </w:rPr>
        <w:t xml:space="preserve">                                    </w:t>
      </w:r>
      <w:r w:rsidR="00883BD0" w:rsidRPr="00CF2D56">
        <w:rPr>
          <w:b w:val="0"/>
          <w:color w:val="auto"/>
          <w:sz w:val="26"/>
          <w:szCs w:val="26"/>
        </w:rPr>
        <w:t xml:space="preserve"> Российская Федерация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0E9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CF2D5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2D5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BD0" w:rsidRPr="00CF2D56" w:rsidRDefault="00003CC7" w:rsidP="00883B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15.08.2017</w:t>
      </w:r>
      <w:r w:rsidR="001D69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D69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83BD0" w:rsidRPr="00CF2D5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2D5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F2D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E0E9F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</w:tblGrid>
      <w:tr w:rsidR="00883BD0" w:rsidRPr="00CF2D56" w:rsidTr="00DA714A">
        <w:trPr>
          <w:trHeight w:val="483"/>
        </w:trPr>
        <w:tc>
          <w:tcPr>
            <w:tcW w:w="4421" w:type="dxa"/>
          </w:tcPr>
          <w:p w:rsidR="00883BD0" w:rsidRPr="00CF2D56" w:rsidRDefault="009D0F6F" w:rsidP="0030712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CC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307126">
              <w:rPr>
                <w:rFonts w:ascii="Times New Roman" w:hAnsi="Times New Roman" w:cs="Times New Roman"/>
                <w:sz w:val="26"/>
                <w:szCs w:val="26"/>
              </w:rPr>
              <w:t>«Порядок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выдачи разрешений на вступление в брак несовершеннолетним лицам, достигших шестнадцати лет, проживающим на территор</w:t>
            </w:r>
            <w:r w:rsidR="00307126">
              <w:rPr>
                <w:rFonts w:ascii="Times New Roman" w:hAnsi="Times New Roman" w:cs="Times New Roman"/>
                <w:sz w:val="26"/>
                <w:szCs w:val="26"/>
              </w:rPr>
              <w:t>ии Новомихайловского сельсовета», утвержденного постановлением</w:t>
            </w:r>
            <w:r w:rsidR="00003CC7">
              <w:rPr>
                <w:rFonts w:ascii="Times New Roman" w:hAnsi="Times New Roman" w:cs="Times New Roman"/>
                <w:sz w:val="26"/>
                <w:szCs w:val="26"/>
              </w:rPr>
              <w:t xml:space="preserve"> от 08.12.2016 №  83</w:t>
            </w:r>
          </w:p>
        </w:tc>
      </w:tr>
    </w:tbl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CC148A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 xml:space="preserve">В  соответствии </w:t>
      </w:r>
      <w:r w:rsidR="00F01B8B">
        <w:rPr>
          <w:rFonts w:ascii="Times New Roman" w:hAnsi="Times New Roman" w:cs="Times New Roman"/>
          <w:sz w:val="26"/>
          <w:szCs w:val="26"/>
        </w:rPr>
        <w:t>с</w:t>
      </w:r>
      <w:r w:rsidR="009D0F6F">
        <w:rPr>
          <w:rFonts w:ascii="Times New Roman" w:hAnsi="Times New Roman" w:cs="Times New Roman"/>
          <w:sz w:val="26"/>
          <w:szCs w:val="26"/>
        </w:rPr>
        <w:t xml:space="preserve"> п.2 ст. 13 Семейного кодекса Российской Федерации</w:t>
      </w:r>
      <w:r w:rsidR="00F01B8B">
        <w:rPr>
          <w:rFonts w:ascii="Times New Roman" w:hAnsi="Times New Roman" w:cs="Times New Roman"/>
          <w:sz w:val="26"/>
          <w:szCs w:val="26"/>
        </w:rPr>
        <w:t>,</w:t>
      </w:r>
      <w:r w:rsidR="009D0F6F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131 ФЗ «Об общих принципах</w:t>
      </w:r>
      <w:r w:rsidR="00DA714A">
        <w:rPr>
          <w:rFonts w:ascii="Times New Roman" w:hAnsi="Times New Roman" w:cs="Times New Roman"/>
          <w:sz w:val="26"/>
          <w:szCs w:val="26"/>
        </w:rPr>
        <w:t xml:space="preserve"> </w:t>
      </w:r>
      <w:r w:rsidR="009D0F6F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Федерации»,</w:t>
      </w:r>
      <w:r w:rsidR="00003CC7">
        <w:rPr>
          <w:rFonts w:ascii="Times New Roman" w:hAnsi="Times New Roman" w:cs="Times New Roman"/>
          <w:sz w:val="26"/>
          <w:szCs w:val="26"/>
        </w:rPr>
        <w:t xml:space="preserve"> </w:t>
      </w:r>
      <w:r w:rsidR="009D0F6F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F01B8B">
        <w:rPr>
          <w:rFonts w:ascii="Times New Roman" w:hAnsi="Times New Roman" w:cs="Times New Roman"/>
          <w:sz w:val="26"/>
          <w:szCs w:val="26"/>
        </w:rPr>
        <w:t>Новомихайловского сельсовета.</w:t>
      </w:r>
    </w:p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148A" w:rsidRPr="001D6988" w:rsidRDefault="00CC148A" w:rsidP="00883BD0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7A61" w:rsidRDefault="009D0F6F" w:rsidP="001D6988">
      <w:pPr>
        <w:pStyle w:val="a3"/>
        <w:suppressAutoHyphens/>
        <w:ind w:left="120" w:firstLine="315"/>
        <w:rPr>
          <w:rFonts w:ascii="Times New Roman" w:hAnsi="Times New Roman" w:cs="Times New Roman"/>
          <w:sz w:val="26"/>
          <w:szCs w:val="26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E67A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Внести</w:t>
      </w:r>
      <w:r w:rsidR="003071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45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изменение</w:t>
      </w:r>
      <w:r w:rsidR="003071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67A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71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307126">
        <w:rPr>
          <w:rFonts w:ascii="Times New Roman" w:hAnsi="Times New Roman" w:cs="Times New Roman"/>
          <w:sz w:val="26"/>
          <w:szCs w:val="26"/>
        </w:rPr>
        <w:t>Порядок</w:t>
      </w:r>
      <w:r w:rsidR="00E67A61">
        <w:rPr>
          <w:rFonts w:ascii="Times New Roman" w:hAnsi="Times New Roman" w:cs="Times New Roman"/>
          <w:sz w:val="26"/>
          <w:szCs w:val="26"/>
        </w:rPr>
        <w:t xml:space="preserve"> выдачи разрешений на вступление в брак несовершеннолетним лицам, достигших шестнадцати лет, проживающим на территор</w:t>
      </w:r>
      <w:r w:rsidR="00307126">
        <w:rPr>
          <w:rFonts w:ascii="Times New Roman" w:hAnsi="Times New Roman" w:cs="Times New Roman"/>
          <w:sz w:val="26"/>
          <w:szCs w:val="26"/>
        </w:rPr>
        <w:t xml:space="preserve">ии Новомихайловского сельсовета, утвержденного Постановление </w:t>
      </w:r>
      <w:r w:rsidR="00E67A61">
        <w:rPr>
          <w:rFonts w:ascii="Times New Roman" w:hAnsi="Times New Roman" w:cs="Times New Roman"/>
          <w:sz w:val="26"/>
          <w:szCs w:val="26"/>
        </w:rPr>
        <w:t xml:space="preserve"> от 08.12.2016 №  83</w:t>
      </w:r>
      <w:r w:rsidR="00307126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E67A61">
        <w:rPr>
          <w:rFonts w:ascii="Times New Roman" w:hAnsi="Times New Roman" w:cs="Times New Roman"/>
          <w:sz w:val="26"/>
          <w:szCs w:val="26"/>
        </w:rPr>
        <w:t>:</w:t>
      </w:r>
    </w:p>
    <w:p w:rsidR="00A01BC2" w:rsidRDefault="00A01BC2" w:rsidP="00A01BC2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1.1.  пункт 6 изложить в новой редакции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6.</w:t>
      </w: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Разрешение на вступление в брак оформляется постановлением главы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Новомихайловского сельсовета</w:t>
      </w: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B6C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течение 30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календарных дней с момента регистрации заявления на выдачу разрешения на регистрацию брака.  К</w:t>
      </w: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пия утвержденного постановления выдается заявителю в течение трех рабочих дней с момента издания настоящего  постановления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1D6988" w:rsidRPr="00C75D03" w:rsidRDefault="001D6988" w:rsidP="00F45519">
      <w:pPr>
        <w:pStyle w:val="a3"/>
        <w:suppressAutoHyphens/>
        <w:ind w:left="120" w:firstLine="3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C75D03">
        <w:rPr>
          <w:rFonts w:ascii="Times New Roman" w:hAnsi="Times New Roman" w:cs="Times New Roman"/>
          <w:sz w:val="26"/>
          <w:szCs w:val="26"/>
        </w:rPr>
        <w:t>Опубликовать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5D03">
        <w:rPr>
          <w:rFonts w:ascii="Times New Roman" w:hAnsi="Times New Roman" w:cs="Times New Roman"/>
          <w:sz w:val="26"/>
          <w:szCs w:val="26"/>
        </w:rPr>
        <w:t>настоящее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5D03">
        <w:rPr>
          <w:rFonts w:ascii="Times New Roman" w:hAnsi="Times New Roman" w:cs="Times New Roman"/>
          <w:sz w:val="26"/>
          <w:szCs w:val="26"/>
        </w:rPr>
        <w:t>постановление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5D03">
        <w:rPr>
          <w:rFonts w:ascii="Times New Roman" w:hAnsi="Times New Roman" w:cs="Times New Roman"/>
          <w:sz w:val="26"/>
          <w:szCs w:val="26"/>
        </w:rPr>
        <w:t>на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5D03">
        <w:rPr>
          <w:rFonts w:ascii="Times New Roman" w:hAnsi="Times New Roman" w:cs="Times New Roman"/>
          <w:sz w:val="26"/>
          <w:szCs w:val="26"/>
        </w:rPr>
        <w:t>сайте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в разделе поселений Новомихайловский сельсовет.</w:t>
      </w: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момента 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Конт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роль над исполнением настоящего П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остановления оставляю за собой.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Новомихайловского сельсовета         </w:t>
      </w:r>
      <w:r w:rsidR="00F455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П.А.Лавринов</w:t>
      </w: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FB47C0">
      <w:pPr>
        <w:pStyle w:val="a3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FB47C0" w:rsidRDefault="00FB47C0" w:rsidP="00FB47C0">
      <w:pPr>
        <w:pStyle w:val="a3"/>
        <w:suppressAutoHyphens/>
        <w:spacing w:line="16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E5846" w:rsidRDefault="007E5846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E5846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N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</w:p>
    <w:p w:rsidR="00FB47C0" w:rsidRDefault="009D0F6F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7E58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остановлению администрации </w:t>
      </w:r>
    </w:p>
    <w:p w:rsidR="007E5846" w:rsidRDefault="007E5846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B47C0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Новомихайловского сельсовета </w:t>
      </w:r>
    </w:p>
    <w:p w:rsidR="007E5846" w:rsidRDefault="007E5846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B47C0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08.12.2016 года № 83</w:t>
      </w:r>
    </w:p>
    <w:p w:rsidR="00FB47C0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B47C0" w:rsidRDefault="009D0F6F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FB47C0" w:rsidRDefault="00FB47C0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FB47C0" w:rsidRDefault="00FB47C0" w:rsidP="00FB47C0">
      <w:pPr>
        <w:pStyle w:val="a3"/>
        <w:suppressAutoHyphens/>
        <w:ind w:left="43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Порядок </w:t>
      </w:r>
    </w:p>
    <w:p w:rsidR="00FB47C0" w:rsidRPr="00FB47C0" w:rsidRDefault="00FB47C0" w:rsidP="00FB47C0">
      <w:pPr>
        <w:pStyle w:val="a3"/>
        <w:suppressAutoHyphens/>
        <w:ind w:left="43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выдачи разрешений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вступления в брак несовершеннолетним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лицам, достигшим возраста</w:t>
      </w:r>
    </w:p>
    <w:p w:rsidR="00FB47C0" w:rsidRDefault="00FB47C0" w:rsidP="00FB47C0">
      <w:pPr>
        <w:pStyle w:val="a3"/>
        <w:suppressAutoHyphens/>
        <w:ind w:left="43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шестнадцати лет, проживающим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территории Новомихайловского сельсовета</w:t>
      </w:r>
    </w:p>
    <w:p w:rsidR="007E5846" w:rsidRDefault="007E5846" w:rsidP="007E5846">
      <w:pPr>
        <w:pStyle w:val="a3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715860" w:rsidRDefault="007E5846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Порядок выдачи разрешений на вступление в брак несовершеннолетним лицам, достигшим возраста шестнадцати лет, проживающим на территории </w:t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Новомихайловского сельсовета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Порядок), разработ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 в соответствии со статьей 13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Семейного кодекса Российской Федерации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Который </w:t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B5AA7">
        <w:rPr>
          <w:rFonts w:ascii="Times New Roman" w:hAnsi="Times New Roman" w:cs="Times New Roman"/>
          <w:color w:val="000000"/>
          <w:sz w:val="26"/>
          <w:szCs w:val="26"/>
        </w:rPr>
        <w:t>определяет условия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при наличии которых </w:t>
      </w:r>
      <w:r w:rsidR="007B5AA7">
        <w:rPr>
          <w:rFonts w:ascii="Times New Roman" w:hAnsi="Times New Roman" w:cs="Times New Roman"/>
          <w:color w:val="000000"/>
          <w:sz w:val="26"/>
          <w:szCs w:val="26"/>
        </w:rPr>
        <w:t xml:space="preserve">вступление в брак может быть разрешено несовершеннолетним гражданам, достигшим возраста шестнадцати лет, перечень документов, порядок оформления и выдачи разрешения на регистрацию брака указанным      лицам .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Основанием для выдачи разрешения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регистрацию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брак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наличие уважительных причин у несовершеннолетних лиц, достигших возраста шестнадцати лет, желающих вступить в брак (беремен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ность, рождение ребенка,</w:t>
      </w:r>
      <w:r w:rsidR="0094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непосредственная 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угроза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жизни</w:t>
      </w:r>
      <w:r w:rsidR="0094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одному из лиц, желающими вступить в брак, наличие фактически сложившихся брачных отношений и другие причины в соответствии с действующим законодательством).     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E69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715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Несовершеннолетние граждане</w:t>
      </w:r>
      <w:r w:rsidR="00715860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достигшие возраста шестнадцати лет, желающие вступить в брак, </w:t>
      </w:r>
      <w:r w:rsidR="00715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обращаются с совместным письменным заявлением установленной формы (Приложение № 2)  в администрацию Новомихайловского сельсовета. </w:t>
      </w:r>
    </w:p>
    <w:p w:rsidR="006E69AE" w:rsidRDefault="006E69AE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В  заявлении должна быть указана уважительная причина, послужившая основанием для обращения за разрешением на регистрацию брака. </w:t>
      </w:r>
    </w:p>
    <w:p w:rsidR="00837D1F" w:rsidRDefault="006E69AE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4.</w:t>
      </w:r>
      <w:r w:rsidR="00715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Несовершеннолетние </w:t>
      </w:r>
      <w:r w:rsidR="00980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граждане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достигшие возраста шестнадцати лет, желающие вступить в брак, представляют вместе с письменным заявлением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следующие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</w:t>
      </w:r>
      <w:r w:rsidR="00980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: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 документ, удостоверяющего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личность заявителя (паспорт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иной документ, удостоверяющий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личность);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подтверждающий наличие уважительной причины для выдачи разрешения на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вступление в брак заявителю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справка из медицинского учреждения о наличии беременности, свидетельство о рождении ребенка лиц, желающих вступить в брак, свидетельство об установлении </w:t>
      </w:r>
      <w:r w:rsidR="00837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отцовства, документы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r w:rsidR="00837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верждающие непосредственную угрозу жизни одной из сторон, справка из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военного комиссариата, другие документы, под</w:t>
      </w:r>
      <w:r w:rsidR="00837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верждающие наличие особых обстоятельств);</w:t>
      </w:r>
    </w:p>
    <w:p w:rsidR="00837D1F" w:rsidRPr="00F45519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подтверждающий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местожительства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заявителя.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5.Заявление на выдачу разрешения на регистрацию брака рассматривается в течение 30 календарных дней с момента подачи документов, указанных в пункте 4 настоящего Порядка.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6.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Разрешение на вступление в брак оформляется постановлением главы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Новомихайловского сельсовета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B6C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течение 30</w:t>
      </w:r>
      <w:r w:rsidR="00F455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календарных дней с момента регистрации заявления на выдачу р</w:t>
      </w:r>
      <w:r w:rsidR="00B27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азрешения на регистрацию б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рака.</w:t>
      </w:r>
      <w:r w:rsidR="00B27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пия 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утвержденного постановления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выдается заявителю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течение</w:t>
      </w:r>
      <w:r w:rsidR="00B27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трех рабочих дней с момента издания</w:t>
      </w:r>
      <w:r w:rsidR="00A0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настоящего </w:t>
      </w:r>
      <w:r w:rsidR="00B27A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7. Основаниями для отказа в выдаче разрешения является: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подача заявления о выдаче разрешения ненадлежащим лицом;</w:t>
      </w:r>
    </w:p>
    <w:p w:rsidR="00EC566C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несоответствие представленных заявителем документов по форме или содержанию требования</w:t>
      </w:r>
      <w:r w:rsidR="00EC566C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EC566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действующего </w:t>
      </w:r>
      <w:r w:rsidR="00EC566C">
        <w:rPr>
          <w:rFonts w:ascii="Times New Roman" w:hAnsi="Times New Roman" w:cs="Times New Roman"/>
          <w:color w:val="000000"/>
          <w:sz w:val="26"/>
          <w:szCs w:val="26"/>
        </w:rPr>
        <w:tab/>
        <w:t>законодательства;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отсутствие уважительной причины для выдачи разрешения;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отсутствие места жительства заявителя на территории Новомихайловского сельсовета.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8. Постановление администрации Новомихайловского сельсовета о разрешении либо отказе в разрешении на вступление в брак лицу, достигшему возраста шестнадцати лет, может быть обжаловано в суде.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566C" w:rsidRPr="00655731" w:rsidRDefault="00EC566C" w:rsidP="00655731">
      <w:pPr>
        <w:pStyle w:val="a3"/>
        <w:contextualSpacing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C566C">
        <w:rPr>
          <w:rFonts w:ascii="Times New Roman" w:hAnsi="Times New Roman" w:cs="Times New Roman"/>
          <w:color w:val="000000"/>
          <w:shd w:val="clear" w:color="auto" w:fill="FFFFFF"/>
        </w:rPr>
        <w:t>Приложение № 2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к Порядку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выдачи разрешений на вступление в брак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Pr="00EC566C">
        <w:rPr>
          <w:rFonts w:ascii="Times New Roman" w:hAnsi="Times New Roman" w:cs="Times New Roman"/>
          <w:color w:val="000000"/>
          <w:shd w:val="clear" w:color="auto" w:fill="FFFFFF"/>
        </w:rPr>
        <w:t>граждан</w:t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, достигшим возраста шестнадцати лет,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проживающим на территории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Pr="00EC566C">
        <w:rPr>
          <w:rFonts w:ascii="Times New Roman" w:hAnsi="Times New Roman" w:cs="Times New Roman"/>
          <w:color w:val="000000"/>
          <w:shd w:val="clear" w:color="auto" w:fill="FFFFFF"/>
        </w:rPr>
        <w:t xml:space="preserve">Новомихайловского сельсовета </w:t>
      </w:r>
    </w:p>
    <w:p w:rsidR="00EC566C" w:rsidRDefault="00EC566C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566C" w:rsidRDefault="009D0F6F" w:rsidP="00EC566C">
      <w:pPr>
        <w:pStyle w:val="a3"/>
        <w:spacing w:line="240" w:lineRule="atLeast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Главе администрации </w:t>
      </w:r>
    </w:p>
    <w:p w:rsidR="00655731" w:rsidRDefault="00EC566C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Новомихайловского сельсовета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_____________________________________</w:t>
      </w:r>
      <w:r w:rsidR="009D0F6F">
        <w:rPr>
          <w:rFonts w:ascii="Arial" w:hAnsi="Arial" w:cs="Arial"/>
          <w:color w:val="000000"/>
        </w:rPr>
        <w:br/>
      </w:r>
      <w:r w:rsidR="00655731" w:rsidRPr="00655731">
        <w:rPr>
          <w:rFonts w:ascii="Times New Roman" w:hAnsi="Times New Roman" w:cs="Times New Roman"/>
          <w:color w:val="000000"/>
          <w:sz w:val="20"/>
          <w:szCs w:val="20"/>
        </w:rPr>
        <w:t>(инициалы, фамилия)</w:t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О</w:t>
      </w:r>
      <w:r w:rsidR="009D0F6F">
        <w:rPr>
          <w:rFonts w:ascii="Arial" w:hAnsi="Arial" w:cs="Arial"/>
          <w:color w:val="000000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___________________________________</w:t>
      </w:r>
      <w:r w:rsidR="009D0F6F">
        <w:rPr>
          <w:rFonts w:ascii="Arial" w:hAnsi="Arial" w:cs="Arial"/>
          <w:color w:val="000000"/>
        </w:rPr>
        <w:br/>
      </w:r>
      <w:r w:rsidRPr="00655731">
        <w:rPr>
          <w:rFonts w:ascii="Times New Roman" w:hAnsi="Times New Roman" w:cs="Times New Roman"/>
          <w:color w:val="000000"/>
          <w:sz w:val="20"/>
          <w:szCs w:val="20"/>
        </w:rPr>
        <w:t>(фамилия имя отчество полностью)</w:t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________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</w:t>
      </w:r>
      <w:r w:rsidR="009D0F6F">
        <w:rPr>
          <w:rFonts w:ascii="Arial" w:hAnsi="Arial" w:cs="Arial"/>
          <w:color w:val="000000"/>
        </w:rPr>
        <w:br/>
      </w:r>
      <w:r w:rsidRPr="00655731">
        <w:rPr>
          <w:rFonts w:ascii="Times New Roman" w:hAnsi="Times New Roman" w:cs="Times New Roman"/>
          <w:color w:val="000000"/>
          <w:sz w:val="20"/>
          <w:szCs w:val="20"/>
        </w:rPr>
        <w:t>(год рождения)</w:t>
      </w:r>
      <w:r w:rsidR="009D0F6F">
        <w:rPr>
          <w:rFonts w:ascii="Arial" w:hAnsi="Arial" w:cs="Arial"/>
          <w:color w:val="000000"/>
        </w:rPr>
        <w:br/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роживающе</w:t>
      </w:r>
      <w:proofErr w:type="gramStart"/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й(</w:t>
      </w:r>
      <w:proofErr w:type="gramEnd"/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5731">
        <w:rPr>
          <w:rFonts w:ascii="Times New Roman" w:hAnsi="Times New Roman" w:cs="Times New Roman"/>
          <w:color w:val="000000"/>
          <w:sz w:val="20"/>
          <w:szCs w:val="20"/>
        </w:rPr>
        <w:t>(адрес регистрации)</w:t>
      </w:r>
      <w:r w:rsidR="009D0F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_____________________________________</w:t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елефон:</w:t>
      </w:r>
      <w:r w:rsidR="009D0F6F">
        <w:rPr>
          <w:rFonts w:ascii="Arial" w:hAnsi="Arial" w:cs="Arial"/>
          <w:color w:val="000000"/>
          <w:shd w:val="clear" w:color="auto" w:fill="FFFFFF"/>
        </w:rPr>
        <w:t xml:space="preserve"> ____________________________</w:t>
      </w:r>
      <w:r w:rsidR="009D0F6F">
        <w:rPr>
          <w:rFonts w:ascii="Arial" w:hAnsi="Arial" w:cs="Arial"/>
          <w:color w:val="000000"/>
        </w:rPr>
        <w:br/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</w:p>
    <w:p w:rsidR="00655731" w:rsidRDefault="00655731" w:rsidP="0065573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рошу выдать разрешение на вступление в брак с</w:t>
      </w:r>
      <w:r w:rsidR="009D0F6F">
        <w:rPr>
          <w:rFonts w:ascii="Arial" w:hAnsi="Arial" w:cs="Arial"/>
          <w:color w:val="000000"/>
          <w:shd w:val="clear" w:color="auto" w:fill="FFFFFF"/>
        </w:rPr>
        <w:t xml:space="preserve"> 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</w:t>
      </w:r>
      <w:r w:rsidR="009D0F6F">
        <w:rPr>
          <w:rFonts w:ascii="Arial" w:hAnsi="Arial" w:cs="Arial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 полностью, день, месяц, год рождения)</w:t>
      </w:r>
    </w:p>
    <w:p w:rsid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55731" w:rsidRP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</w:t>
      </w:r>
      <w:r w:rsidR="009D0F6F" w:rsidRPr="0065573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655731" w:rsidRP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  <w:sz w:val="26"/>
          <w:szCs w:val="26"/>
        </w:rPr>
        <w:t>в связи с фактически сложившимися брачными отношениями и</w:t>
      </w:r>
      <w:r w:rsidRPr="00655731">
        <w:rPr>
          <w:rFonts w:ascii="Times New Roman" w:hAnsi="Times New Roman" w:cs="Times New Roman"/>
          <w:color w:val="000000"/>
        </w:rPr>
        <w:t xml:space="preserve"> 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</w:p>
    <w:p w:rsidR="00655731" w:rsidRP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</w:t>
      </w:r>
    </w:p>
    <w:p w:rsidR="005471B7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 xml:space="preserve">         (указывается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причина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для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вступления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>брак)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5471B7">
        <w:rPr>
          <w:rFonts w:ascii="Times New Roman" w:hAnsi="Times New Roman" w:cs="Times New Roman"/>
          <w:color w:val="000000"/>
          <w:shd w:val="clear" w:color="auto" w:fill="FFFFFF"/>
        </w:rPr>
        <w:t xml:space="preserve">Дата </w:t>
      </w:r>
      <w:r w:rsidR="005471B7">
        <w:rPr>
          <w:rFonts w:ascii="Times New Roman" w:hAnsi="Times New Roman" w:cs="Times New Roman"/>
          <w:color w:val="000000"/>
          <w:shd w:val="clear" w:color="auto" w:fill="FFFFFF"/>
        </w:rPr>
        <w:tab/>
        <w:t>“___“____________20__</w:t>
      </w:r>
      <w:r w:rsidR="005471B7" w:rsidRPr="00655731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="005471B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______________________</w:t>
      </w:r>
    </w:p>
    <w:p w:rsidR="005471B7" w:rsidRPr="005471B7" w:rsidRDefault="005471B7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                                                                                                             </w:t>
      </w:r>
      <w:r w:rsidRPr="005471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(подпись)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D0F6F" w:rsidRPr="00837D1F" w:rsidRDefault="009D0F6F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</w:rPr>
        <w:br/>
      </w:r>
    </w:p>
    <w:p w:rsidR="005E0E9F" w:rsidRPr="00CF2D56" w:rsidRDefault="005E0E9F" w:rsidP="00FB47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E0E9F" w:rsidRPr="00CF2D56" w:rsidSect="00CC148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B37"/>
    <w:multiLevelType w:val="hybridMultilevel"/>
    <w:tmpl w:val="CD0281E0"/>
    <w:lvl w:ilvl="0" w:tplc="8BB04A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BD0"/>
    <w:rsid w:val="00001665"/>
    <w:rsid w:val="00003CC7"/>
    <w:rsid w:val="00021D44"/>
    <w:rsid w:val="000552B6"/>
    <w:rsid w:val="00085C37"/>
    <w:rsid w:val="000C5C5E"/>
    <w:rsid w:val="000D7550"/>
    <w:rsid w:val="001204EA"/>
    <w:rsid w:val="001573E9"/>
    <w:rsid w:val="001711E4"/>
    <w:rsid w:val="00190892"/>
    <w:rsid w:val="001D09AE"/>
    <w:rsid w:val="001D6988"/>
    <w:rsid w:val="003010E6"/>
    <w:rsid w:val="00307126"/>
    <w:rsid w:val="00366A2B"/>
    <w:rsid w:val="003B6CEE"/>
    <w:rsid w:val="003C3473"/>
    <w:rsid w:val="00475D34"/>
    <w:rsid w:val="004809F5"/>
    <w:rsid w:val="004A05CC"/>
    <w:rsid w:val="004D74EF"/>
    <w:rsid w:val="004E51EA"/>
    <w:rsid w:val="0051177E"/>
    <w:rsid w:val="005471B7"/>
    <w:rsid w:val="005A6E65"/>
    <w:rsid w:val="005E0E9F"/>
    <w:rsid w:val="00604F36"/>
    <w:rsid w:val="00623AE9"/>
    <w:rsid w:val="00641F1F"/>
    <w:rsid w:val="0064675F"/>
    <w:rsid w:val="00655731"/>
    <w:rsid w:val="006651B0"/>
    <w:rsid w:val="006750AF"/>
    <w:rsid w:val="006827B1"/>
    <w:rsid w:val="006C7FE4"/>
    <w:rsid w:val="006E5EF1"/>
    <w:rsid w:val="006E69AE"/>
    <w:rsid w:val="00715860"/>
    <w:rsid w:val="00733C30"/>
    <w:rsid w:val="0078185F"/>
    <w:rsid w:val="007871CE"/>
    <w:rsid w:val="007B5AA7"/>
    <w:rsid w:val="007E5846"/>
    <w:rsid w:val="007F6EA9"/>
    <w:rsid w:val="00837D1F"/>
    <w:rsid w:val="00883BD0"/>
    <w:rsid w:val="008B0DC0"/>
    <w:rsid w:val="00940344"/>
    <w:rsid w:val="00944029"/>
    <w:rsid w:val="0098012F"/>
    <w:rsid w:val="009B3D9A"/>
    <w:rsid w:val="009D0F6F"/>
    <w:rsid w:val="009F4C4E"/>
    <w:rsid w:val="00A01BC2"/>
    <w:rsid w:val="00A07D94"/>
    <w:rsid w:val="00AB2BB7"/>
    <w:rsid w:val="00AC7112"/>
    <w:rsid w:val="00B261B3"/>
    <w:rsid w:val="00B27A63"/>
    <w:rsid w:val="00B5083F"/>
    <w:rsid w:val="00B85D6D"/>
    <w:rsid w:val="00BB62F9"/>
    <w:rsid w:val="00C37BDA"/>
    <w:rsid w:val="00CB6D55"/>
    <w:rsid w:val="00CC148A"/>
    <w:rsid w:val="00CF2D56"/>
    <w:rsid w:val="00D8568C"/>
    <w:rsid w:val="00DA714A"/>
    <w:rsid w:val="00DE1DC0"/>
    <w:rsid w:val="00DE2E05"/>
    <w:rsid w:val="00E00BDE"/>
    <w:rsid w:val="00E12659"/>
    <w:rsid w:val="00E60DBF"/>
    <w:rsid w:val="00E67A61"/>
    <w:rsid w:val="00EB77B5"/>
    <w:rsid w:val="00EC566C"/>
    <w:rsid w:val="00EE63FB"/>
    <w:rsid w:val="00F01B8B"/>
    <w:rsid w:val="00F36935"/>
    <w:rsid w:val="00F45519"/>
    <w:rsid w:val="00FB47C0"/>
    <w:rsid w:val="00FB7BB3"/>
    <w:rsid w:val="00FD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9"/>
  </w:style>
  <w:style w:type="paragraph" w:styleId="1">
    <w:name w:val="heading 1"/>
    <w:basedOn w:val="a"/>
    <w:next w:val="a"/>
    <w:link w:val="10"/>
    <w:qFormat/>
    <w:rsid w:val="00883BD0"/>
    <w:pPr>
      <w:keepNext/>
      <w:shd w:val="clear" w:color="auto" w:fill="FFFFFF"/>
      <w:autoSpaceDE w:val="0"/>
      <w:autoSpaceDN w:val="0"/>
      <w:adjustRightInd w:val="0"/>
      <w:spacing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B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883BD0"/>
    <w:pPr>
      <w:spacing w:line="240" w:lineRule="auto"/>
    </w:pPr>
  </w:style>
  <w:style w:type="table" w:styleId="a4">
    <w:name w:val="Table Grid"/>
    <w:basedOn w:val="a1"/>
    <w:uiPriority w:val="59"/>
    <w:rsid w:val="00883B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3BD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883BD0"/>
    <w:rPr>
      <w:color w:val="0000FF"/>
      <w:u w:val="none"/>
    </w:rPr>
  </w:style>
  <w:style w:type="paragraph" w:customStyle="1" w:styleId="ConsPlusTitle">
    <w:name w:val="ConsPlusTitle"/>
    <w:rsid w:val="006E5EF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E5EF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711E4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0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3FA1-5AC0-4B31-9190-09A4D65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8</cp:revision>
  <cp:lastPrinted>2017-08-29T06:07:00Z</cp:lastPrinted>
  <dcterms:created xsi:type="dcterms:W3CDTF">2016-08-01T03:11:00Z</dcterms:created>
  <dcterms:modified xsi:type="dcterms:W3CDTF">2017-08-29T06:07:00Z</dcterms:modified>
</cp:coreProperties>
</file>