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ED" w:rsidRDefault="001408C5" w:rsidP="00140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5">
        <w:rPr>
          <w:rFonts w:ascii="Times New Roman" w:hAnsi="Times New Roman" w:cs="Times New Roman"/>
          <w:b/>
          <w:sz w:val="28"/>
          <w:szCs w:val="28"/>
        </w:rPr>
        <w:t xml:space="preserve">Объектами муниципального </w:t>
      </w:r>
      <w:r w:rsidR="00DA7AED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1408C5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DA7AED">
        <w:rPr>
          <w:rFonts w:ascii="Times New Roman" w:hAnsi="Times New Roman" w:cs="Times New Roman"/>
          <w:b/>
          <w:sz w:val="28"/>
          <w:szCs w:val="28"/>
        </w:rPr>
        <w:t>на территории Новомихайловского сельсовета являются:</w:t>
      </w:r>
    </w:p>
    <w:p w:rsidR="001408C5" w:rsidRPr="001408C5" w:rsidRDefault="001408C5" w:rsidP="00123795">
      <w:pPr>
        <w:jc w:val="both"/>
        <w:rPr>
          <w:rFonts w:ascii="Times New Roman" w:hAnsi="Times New Roman" w:cs="Times New Roman"/>
          <w:sz w:val="28"/>
          <w:szCs w:val="28"/>
        </w:rPr>
      </w:pPr>
      <w:r w:rsidRPr="001408C5">
        <w:rPr>
          <w:rFonts w:ascii="Times New Roman" w:hAnsi="Times New Roman" w:cs="Times New Roman"/>
          <w:sz w:val="28"/>
          <w:szCs w:val="28"/>
        </w:rPr>
        <w:t>1) деятельность, действия (бездействие)</w:t>
      </w:r>
      <w:r w:rsidR="00DA7AED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и </w:t>
      </w:r>
      <w:r w:rsidRPr="001408C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A7AED">
        <w:rPr>
          <w:rFonts w:ascii="Times New Roman" w:hAnsi="Times New Roman" w:cs="Times New Roman"/>
          <w:sz w:val="28"/>
          <w:szCs w:val="28"/>
        </w:rPr>
        <w:t>ами</w:t>
      </w:r>
      <w:r w:rsidR="008B2B18">
        <w:rPr>
          <w:rFonts w:ascii="Times New Roman" w:hAnsi="Times New Roman" w:cs="Times New Roman"/>
          <w:sz w:val="28"/>
          <w:szCs w:val="28"/>
        </w:rPr>
        <w:t xml:space="preserve">, в </w:t>
      </w:r>
      <w:r w:rsidRPr="001408C5">
        <w:rPr>
          <w:rFonts w:ascii="Times New Roman" w:hAnsi="Times New Roman" w:cs="Times New Roman"/>
          <w:sz w:val="28"/>
          <w:szCs w:val="28"/>
        </w:rPr>
        <w:t>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B2B18" w:rsidRDefault="001408C5" w:rsidP="00123795">
      <w:pPr>
        <w:jc w:val="both"/>
        <w:rPr>
          <w:rFonts w:ascii="Times New Roman" w:hAnsi="Times New Roman" w:cs="Times New Roman"/>
          <w:sz w:val="28"/>
          <w:szCs w:val="28"/>
        </w:rPr>
      </w:pPr>
      <w:r w:rsidRPr="001408C5">
        <w:rPr>
          <w:rFonts w:ascii="Times New Roman" w:hAnsi="Times New Roman" w:cs="Times New Roman"/>
          <w:sz w:val="28"/>
          <w:szCs w:val="28"/>
        </w:rPr>
        <w:t xml:space="preserve">2) </w:t>
      </w:r>
      <w:r w:rsidR="008B2B18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</w:t>
      </w:r>
      <w:r w:rsidR="00D002E3">
        <w:rPr>
          <w:rFonts w:ascii="Times New Roman" w:hAnsi="Times New Roman" w:cs="Times New Roman"/>
          <w:sz w:val="28"/>
          <w:szCs w:val="28"/>
        </w:rPr>
        <w:t>, в том числе продукция товары, работы и услуги к которым предъя</w:t>
      </w:r>
      <w:r w:rsidR="00C94B98">
        <w:rPr>
          <w:rFonts w:ascii="Times New Roman" w:hAnsi="Times New Roman" w:cs="Times New Roman"/>
          <w:sz w:val="28"/>
          <w:szCs w:val="28"/>
        </w:rPr>
        <w:t xml:space="preserve">вляются обязательные требования, установленные жилищным законодательством, законодательством об энергосбережении и о повышении </w:t>
      </w:r>
      <w:r w:rsidR="00425D35">
        <w:rPr>
          <w:rFonts w:ascii="Times New Roman" w:hAnsi="Times New Roman" w:cs="Times New Roman"/>
          <w:sz w:val="28"/>
          <w:szCs w:val="28"/>
        </w:rPr>
        <w:t>энергетической</w:t>
      </w:r>
      <w:r w:rsidR="00C94B98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425D35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фонда;</w:t>
      </w:r>
    </w:p>
    <w:p w:rsidR="00425D35" w:rsidRDefault="00425D35" w:rsidP="00123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жилые помещения муниципального жилищного фонда, общее имущество многоквартирного</w:t>
      </w:r>
      <w:r w:rsidR="00123795">
        <w:rPr>
          <w:rFonts w:ascii="Times New Roman" w:hAnsi="Times New Roman" w:cs="Times New Roman"/>
          <w:sz w:val="28"/>
          <w:szCs w:val="28"/>
        </w:rPr>
        <w:t xml:space="preserve"> дома, в которых есть жилые помещения муниципального  жилищного фонда, и другие объекты, которым предъявляются обязательные требования, установленные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3228A6" w:rsidRDefault="003228A6" w:rsidP="00123795">
      <w:pPr>
        <w:jc w:val="both"/>
      </w:pPr>
    </w:p>
    <w:sectPr w:rsidR="003228A6" w:rsidSect="0066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08C5"/>
    <w:rsid w:val="00123795"/>
    <w:rsid w:val="001408C5"/>
    <w:rsid w:val="003228A6"/>
    <w:rsid w:val="00425D35"/>
    <w:rsid w:val="006634A2"/>
    <w:rsid w:val="008B2B18"/>
    <w:rsid w:val="00C94B98"/>
    <w:rsid w:val="00D002E3"/>
    <w:rsid w:val="00DA7AC0"/>
    <w:rsid w:val="00DA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IntellectService</dc:creator>
  <cp:lastModifiedBy>пользователь</cp:lastModifiedBy>
  <cp:revision>2</cp:revision>
  <dcterms:created xsi:type="dcterms:W3CDTF">2022-11-17T03:09:00Z</dcterms:created>
  <dcterms:modified xsi:type="dcterms:W3CDTF">2022-11-17T03:09:00Z</dcterms:modified>
</cp:coreProperties>
</file>